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B17C" w14:textId="77777777" w:rsidR="00D13A81" w:rsidRDefault="00434EE1" w:rsidP="00F0757A">
      <w:pPr>
        <w:pStyle w:val="Ttulo"/>
        <w:jc w:val="center"/>
        <w:rPr>
          <w:lang w:val="es-ES"/>
        </w:rPr>
      </w:pPr>
      <w:r w:rsidRPr="00434EE1">
        <w:rPr>
          <w:lang w:val="es-ES"/>
        </w:rPr>
        <w:t xml:space="preserve">Estatuto del Centro de Estudiantes de la </w:t>
      </w:r>
      <w:r>
        <w:rPr>
          <w:lang w:val="es-ES"/>
        </w:rPr>
        <w:t>Escuela De Educación Secundaria Técnica N°1 “Fray Luis Beltrán”</w:t>
      </w:r>
    </w:p>
    <w:p w14:paraId="3659A51C" w14:textId="77777777" w:rsidR="00434EE1" w:rsidRDefault="00434EE1" w:rsidP="00434EE1">
      <w:pPr>
        <w:rPr>
          <w:lang w:val="es-ES"/>
        </w:rPr>
      </w:pPr>
    </w:p>
    <w:p w14:paraId="457C4962" w14:textId="77777777" w:rsidR="00975F8A" w:rsidRDefault="009D602D" w:rsidP="0037547B">
      <w:pPr>
        <w:rPr>
          <w:sz w:val="28"/>
          <w:szCs w:val="28"/>
          <w:lang w:val="es-ES"/>
        </w:rPr>
      </w:pPr>
      <w:r w:rsidRPr="0037547B">
        <w:rPr>
          <w:sz w:val="28"/>
          <w:szCs w:val="28"/>
          <w:lang w:val="es-ES"/>
        </w:rPr>
        <w:t xml:space="preserve">El siguiente </w:t>
      </w:r>
      <w:r w:rsidRPr="00991736">
        <w:rPr>
          <w:sz w:val="28"/>
          <w:szCs w:val="28"/>
          <w:lang w:val="es-ES"/>
        </w:rPr>
        <w:t>documento</w:t>
      </w:r>
      <w:r w:rsidRPr="0037547B">
        <w:rPr>
          <w:sz w:val="28"/>
          <w:szCs w:val="28"/>
          <w:lang w:val="es-ES"/>
        </w:rPr>
        <w:t xml:space="preserve"> es</w:t>
      </w:r>
      <w:r w:rsidR="009132A3">
        <w:rPr>
          <w:sz w:val="28"/>
          <w:szCs w:val="28"/>
          <w:lang w:val="es-ES"/>
        </w:rPr>
        <w:t xml:space="preserve"> el que le dará carácter formal al centro y representa la norma que regirá tanto como </w:t>
      </w:r>
      <w:r w:rsidRPr="0037547B">
        <w:rPr>
          <w:sz w:val="28"/>
          <w:szCs w:val="28"/>
          <w:lang w:val="es-ES"/>
        </w:rPr>
        <w:t>regulará el funcionamiento del Centro de Estudiantes y como tal deberá ser respetada, cumplida, trabajada y reelaborada si las circunstancias y la comisión directiva que se encuentre vigente así lo requieren</w:t>
      </w:r>
      <w:r w:rsidR="00AA49BF">
        <w:rPr>
          <w:sz w:val="28"/>
          <w:szCs w:val="28"/>
          <w:lang w:val="es-ES"/>
        </w:rPr>
        <w:t>.</w:t>
      </w:r>
    </w:p>
    <w:p w14:paraId="228E1986" w14:textId="3E175485" w:rsidR="00975F8A" w:rsidRPr="00975F8A" w:rsidRDefault="00975F8A" w:rsidP="0037547B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Con el aval correspondiente</w:t>
      </w:r>
      <w:r w:rsidR="004B6357">
        <w:rPr>
          <w:sz w:val="28"/>
          <w:szCs w:val="28"/>
          <w:lang w:val="es-ES"/>
        </w:rPr>
        <w:t xml:space="preserve"> otorgado en asamblea general de estudiantes </w:t>
      </w:r>
    </w:p>
    <w:p w14:paraId="281FEC74" w14:textId="0DA23313" w:rsidR="00434EE1" w:rsidRPr="0037547B" w:rsidRDefault="00F5297F" w:rsidP="0037547B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En el mismo se establ</w:t>
      </w:r>
      <w:r w:rsidR="009132A3">
        <w:rPr>
          <w:sz w:val="28"/>
          <w:szCs w:val="28"/>
          <w:lang w:val="es-ES"/>
        </w:rPr>
        <w:t>ecerán:</w:t>
      </w:r>
    </w:p>
    <w:p w14:paraId="6BBEEA57" w14:textId="77777777" w:rsidR="0037547B" w:rsidRDefault="009132A3" w:rsidP="0037547B">
      <w:pPr>
        <w:pStyle w:val="Subttulo"/>
        <w:numPr>
          <w:ilvl w:val="1"/>
          <w:numId w:val="1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Fines y o</w:t>
      </w:r>
      <w:r w:rsidR="0037547B">
        <w:rPr>
          <w:b/>
          <w:sz w:val="32"/>
          <w:szCs w:val="32"/>
          <w:lang w:val="es-ES"/>
        </w:rPr>
        <w:t>bjetivos generales</w:t>
      </w:r>
    </w:p>
    <w:p w14:paraId="16310165" w14:textId="77777777" w:rsidR="009132A3" w:rsidRDefault="0037547B" w:rsidP="0037547B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El centro de estudiantes, </w:t>
      </w:r>
      <w:r w:rsidR="009132A3">
        <w:rPr>
          <w:sz w:val="28"/>
          <w:szCs w:val="28"/>
          <w:lang w:val="es-ES"/>
        </w:rPr>
        <w:t xml:space="preserve">es un lugar seguro al cual acudir, ante cualquier situación, como integrante de la comunidad educativa. También fomenta la participación de los jóvenes dentro y fuera de la escuela. Pero principalmente y por sobre todas las cosas es el órgano </w:t>
      </w:r>
      <w:r w:rsidR="001F35F1">
        <w:rPr>
          <w:sz w:val="28"/>
          <w:szCs w:val="28"/>
          <w:lang w:val="es-ES"/>
        </w:rPr>
        <w:t xml:space="preserve">de participación, discusión, y organización de los estudiantes, de un mismo establecimiento educativo, para la defensa, garantía y protección de sus derechos. Por lo cual el </w:t>
      </w:r>
      <w:r w:rsidR="000A7EA0">
        <w:rPr>
          <w:sz w:val="28"/>
          <w:szCs w:val="28"/>
          <w:lang w:val="es-ES"/>
        </w:rPr>
        <w:t>centro de estudiantes por fin:</w:t>
      </w:r>
    </w:p>
    <w:p w14:paraId="710F47D8" w14:textId="77777777" w:rsidR="00113167" w:rsidRPr="00113167" w:rsidRDefault="00113167" w:rsidP="00113167">
      <w:pPr>
        <w:rPr>
          <w:sz w:val="28"/>
          <w:szCs w:val="28"/>
          <w:lang w:val="es-ES"/>
        </w:rPr>
      </w:pPr>
      <w:r w:rsidRPr="00113167">
        <w:rPr>
          <w:sz w:val="28"/>
          <w:szCs w:val="28"/>
          <w:lang w:val="es-ES"/>
        </w:rPr>
        <w:t>a. Defender y asegurar el pleno ejercicio de los derechos estudiantiles creando un</w:t>
      </w:r>
      <w:r>
        <w:rPr>
          <w:sz w:val="28"/>
          <w:szCs w:val="28"/>
          <w:lang w:val="es-ES"/>
        </w:rPr>
        <w:t xml:space="preserve"> </w:t>
      </w:r>
      <w:r w:rsidRPr="00113167">
        <w:rPr>
          <w:sz w:val="28"/>
          <w:szCs w:val="28"/>
          <w:lang w:val="es-ES"/>
        </w:rPr>
        <w:t>ámbito de acción.</w:t>
      </w:r>
    </w:p>
    <w:p w14:paraId="72442699" w14:textId="77777777" w:rsidR="00113167" w:rsidRPr="00113167" w:rsidRDefault="00113167" w:rsidP="00113167">
      <w:pPr>
        <w:rPr>
          <w:sz w:val="28"/>
          <w:szCs w:val="28"/>
          <w:lang w:val="es-ES"/>
        </w:rPr>
      </w:pPr>
      <w:r w:rsidRPr="00113167">
        <w:rPr>
          <w:sz w:val="28"/>
          <w:szCs w:val="28"/>
          <w:lang w:val="es-ES"/>
        </w:rPr>
        <w:t>b. Participar en las soluciones a las problemáticas estudiantiles.</w:t>
      </w:r>
    </w:p>
    <w:p w14:paraId="3B89A29C" w14:textId="77777777" w:rsidR="00113167" w:rsidRPr="00113167" w:rsidRDefault="00113167" w:rsidP="00113167">
      <w:pPr>
        <w:rPr>
          <w:sz w:val="28"/>
          <w:szCs w:val="28"/>
          <w:lang w:val="es-ES"/>
        </w:rPr>
      </w:pPr>
      <w:r w:rsidRPr="00113167">
        <w:rPr>
          <w:sz w:val="28"/>
          <w:szCs w:val="28"/>
          <w:lang w:val="es-ES"/>
        </w:rPr>
        <w:t>c. Fomentar el debate, la participación y el espíritu crítico.</w:t>
      </w:r>
    </w:p>
    <w:p w14:paraId="2A300B39" w14:textId="77777777" w:rsidR="00113167" w:rsidRPr="00113167" w:rsidRDefault="00113167" w:rsidP="00113167">
      <w:pPr>
        <w:rPr>
          <w:sz w:val="28"/>
          <w:szCs w:val="28"/>
          <w:lang w:val="es-ES"/>
        </w:rPr>
      </w:pPr>
      <w:r w:rsidRPr="00113167">
        <w:rPr>
          <w:sz w:val="28"/>
          <w:szCs w:val="28"/>
          <w:lang w:val="es-ES"/>
        </w:rPr>
        <w:t>d. Supervisar la tarea académica y administrativa de las instituciones educativas.</w:t>
      </w:r>
    </w:p>
    <w:p w14:paraId="102B474D" w14:textId="77777777" w:rsidR="00113167" w:rsidRPr="00113167" w:rsidRDefault="00113167" w:rsidP="00113167">
      <w:pPr>
        <w:rPr>
          <w:sz w:val="28"/>
          <w:szCs w:val="28"/>
          <w:lang w:val="es-ES"/>
        </w:rPr>
      </w:pPr>
      <w:r w:rsidRPr="00113167">
        <w:rPr>
          <w:sz w:val="28"/>
          <w:szCs w:val="28"/>
          <w:lang w:val="es-ES"/>
        </w:rPr>
        <w:t>e. Representar equitativamente a los estudiantes de la institución educativa.</w:t>
      </w:r>
    </w:p>
    <w:p w14:paraId="675B1449" w14:textId="77777777" w:rsidR="00113167" w:rsidRPr="00113167" w:rsidRDefault="00113167" w:rsidP="00113167">
      <w:pPr>
        <w:rPr>
          <w:sz w:val="28"/>
          <w:szCs w:val="28"/>
          <w:lang w:val="es-ES"/>
        </w:rPr>
      </w:pPr>
      <w:r w:rsidRPr="00113167">
        <w:rPr>
          <w:sz w:val="28"/>
          <w:szCs w:val="28"/>
          <w:lang w:val="es-ES"/>
        </w:rPr>
        <w:t>f. Fomentar la participación de los estudiantes en cuestiones artísticas, deportivas,</w:t>
      </w:r>
      <w:r>
        <w:rPr>
          <w:sz w:val="28"/>
          <w:szCs w:val="28"/>
          <w:lang w:val="es-ES"/>
        </w:rPr>
        <w:t xml:space="preserve"> </w:t>
      </w:r>
      <w:r w:rsidRPr="00113167">
        <w:rPr>
          <w:sz w:val="28"/>
          <w:szCs w:val="28"/>
          <w:lang w:val="es-ES"/>
        </w:rPr>
        <w:t>recreativas y sociales.</w:t>
      </w:r>
    </w:p>
    <w:p w14:paraId="2C262104" w14:textId="77777777" w:rsidR="00113167" w:rsidRPr="00113167" w:rsidRDefault="00113167" w:rsidP="00113167">
      <w:pPr>
        <w:rPr>
          <w:sz w:val="28"/>
          <w:szCs w:val="28"/>
          <w:lang w:val="es-ES"/>
        </w:rPr>
      </w:pPr>
      <w:r w:rsidRPr="00113167">
        <w:rPr>
          <w:sz w:val="28"/>
          <w:szCs w:val="28"/>
          <w:lang w:val="es-ES"/>
        </w:rPr>
        <w:lastRenderedPageBreak/>
        <w:t>g. Contribuir al desarrollo de una cultura política pluralista en la búsqueda de</w:t>
      </w:r>
    </w:p>
    <w:p w14:paraId="4DCD70E4" w14:textId="77777777" w:rsidR="00113167" w:rsidRPr="00113167" w:rsidRDefault="00113167" w:rsidP="00113167">
      <w:pPr>
        <w:rPr>
          <w:sz w:val="28"/>
          <w:szCs w:val="28"/>
          <w:lang w:val="es-ES"/>
        </w:rPr>
      </w:pPr>
      <w:r w:rsidRPr="00113167">
        <w:rPr>
          <w:sz w:val="28"/>
          <w:szCs w:val="28"/>
          <w:lang w:val="es-ES"/>
        </w:rPr>
        <w:t>consensos y la armonización de las diferencias a través de la discusión y</w:t>
      </w:r>
    </w:p>
    <w:p w14:paraId="5D70BDE2" w14:textId="77777777" w:rsidR="00113167" w:rsidRPr="00113167" w:rsidRDefault="00113167" w:rsidP="00113167">
      <w:pPr>
        <w:rPr>
          <w:sz w:val="28"/>
          <w:szCs w:val="28"/>
          <w:lang w:val="es-ES"/>
        </w:rPr>
      </w:pPr>
      <w:r w:rsidRPr="00113167">
        <w:rPr>
          <w:sz w:val="28"/>
          <w:szCs w:val="28"/>
          <w:lang w:val="es-ES"/>
        </w:rPr>
        <w:t>deliberación.</w:t>
      </w:r>
    </w:p>
    <w:p w14:paraId="493165E3" w14:textId="77777777" w:rsidR="00113167" w:rsidRPr="00113167" w:rsidRDefault="00113167" w:rsidP="00113167">
      <w:pPr>
        <w:rPr>
          <w:sz w:val="28"/>
          <w:szCs w:val="28"/>
          <w:lang w:val="es-ES"/>
        </w:rPr>
      </w:pPr>
      <w:r w:rsidRPr="00113167">
        <w:rPr>
          <w:sz w:val="28"/>
          <w:szCs w:val="28"/>
          <w:lang w:val="es-ES"/>
        </w:rPr>
        <w:t>h. Contribuir al desarrollo de la capacidad de elección y decisión en un marco de</w:t>
      </w:r>
      <w:r>
        <w:rPr>
          <w:sz w:val="28"/>
          <w:szCs w:val="28"/>
          <w:lang w:val="es-ES"/>
        </w:rPr>
        <w:t xml:space="preserve"> </w:t>
      </w:r>
      <w:r w:rsidRPr="00113167">
        <w:rPr>
          <w:sz w:val="28"/>
          <w:szCs w:val="28"/>
          <w:lang w:val="es-ES"/>
        </w:rPr>
        <w:t>libertad y responsabilidad.</w:t>
      </w:r>
    </w:p>
    <w:p w14:paraId="071E86B1" w14:textId="77777777" w:rsidR="00113167" w:rsidRDefault="00113167" w:rsidP="00113167">
      <w:pPr>
        <w:rPr>
          <w:sz w:val="28"/>
          <w:szCs w:val="28"/>
          <w:lang w:val="es-ES"/>
        </w:rPr>
      </w:pPr>
      <w:r w:rsidRPr="00113167">
        <w:rPr>
          <w:sz w:val="28"/>
          <w:szCs w:val="28"/>
          <w:lang w:val="es-ES"/>
        </w:rPr>
        <w:t xml:space="preserve">i. Propiciar la </w:t>
      </w:r>
      <w:proofErr w:type="spellStart"/>
      <w:r w:rsidRPr="00113167">
        <w:rPr>
          <w:sz w:val="28"/>
          <w:szCs w:val="28"/>
          <w:lang w:val="es-ES"/>
        </w:rPr>
        <w:t>internalización</w:t>
      </w:r>
      <w:proofErr w:type="spellEnd"/>
      <w:r w:rsidRPr="00113167">
        <w:rPr>
          <w:sz w:val="28"/>
          <w:szCs w:val="28"/>
          <w:lang w:val="es-ES"/>
        </w:rPr>
        <w:t xml:space="preserve"> de los valores democráticos como sistema de gobierno,</w:t>
      </w:r>
      <w:r w:rsidR="00683330">
        <w:rPr>
          <w:sz w:val="28"/>
          <w:szCs w:val="28"/>
          <w:lang w:val="es-ES"/>
        </w:rPr>
        <w:t xml:space="preserve"> </w:t>
      </w:r>
      <w:r w:rsidRPr="00113167">
        <w:rPr>
          <w:sz w:val="28"/>
          <w:szCs w:val="28"/>
          <w:lang w:val="es-ES"/>
        </w:rPr>
        <w:t>garantizando la pluralidad de ideas, la defensa del sistema democrático</w:t>
      </w:r>
      <w:r w:rsidR="00683330">
        <w:rPr>
          <w:sz w:val="28"/>
          <w:szCs w:val="28"/>
          <w:lang w:val="es-ES"/>
        </w:rPr>
        <w:t xml:space="preserve"> </w:t>
      </w:r>
      <w:r w:rsidRPr="00113167">
        <w:rPr>
          <w:sz w:val="28"/>
          <w:szCs w:val="28"/>
          <w:lang w:val="es-ES"/>
        </w:rPr>
        <w:t>participativo y la defensa de los derechos humanos.</w:t>
      </w:r>
    </w:p>
    <w:p w14:paraId="3921E3E2" w14:textId="77777777" w:rsidR="00683330" w:rsidRDefault="00683330" w:rsidP="00113167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Dentro de estos objetivos generales, </w:t>
      </w:r>
      <w:r w:rsidR="000A7EA0">
        <w:rPr>
          <w:sz w:val="28"/>
          <w:szCs w:val="28"/>
          <w:lang w:val="es-ES"/>
        </w:rPr>
        <w:t>también se contemplará:</w:t>
      </w:r>
    </w:p>
    <w:p w14:paraId="643015B0" w14:textId="77777777" w:rsidR="000A7EA0" w:rsidRDefault="000A7EA0" w:rsidP="000A7EA0">
      <w:pPr>
        <w:rPr>
          <w:sz w:val="28"/>
          <w:szCs w:val="28"/>
          <w:lang w:val="es-ES"/>
        </w:rPr>
      </w:pPr>
      <w:r w:rsidRPr="000A7EA0">
        <w:rPr>
          <w:sz w:val="28"/>
          <w:szCs w:val="28"/>
          <w:lang w:val="es-ES"/>
        </w:rPr>
        <w:t xml:space="preserve">Todos los estudiantes regulares de una institución educativa tienen derecho a participar en el centro de estudiantes. </w:t>
      </w:r>
    </w:p>
    <w:p w14:paraId="23BCF0CF" w14:textId="77777777" w:rsidR="00B261E6" w:rsidRPr="000A7EA0" w:rsidRDefault="00B261E6" w:rsidP="00B261E6">
      <w:pPr>
        <w:rPr>
          <w:sz w:val="28"/>
          <w:szCs w:val="28"/>
          <w:lang w:val="es-ES"/>
        </w:rPr>
      </w:pPr>
      <w:r w:rsidRPr="00B261E6">
        <w:rPr>
          <w:sz w:val="28"/>
          <w:szCs w:val="28"/>
          <w:lang w:val="es-ES"/>
        </w:rPr>
        <w:t>La Ley Nacional de Centros de Estudiantes 26877 establece en el Artículo 4 “Participan del centro</w:t>
      </w:r>
      <w:r>
        <w:rPr>
          <w:sz w:val="28"/>
          <w:szCs w:val="28"/>
          <w:lang w:val="es-ES"/>
        </w:rPr>
        <w:t xml:space="preserve"> </w:t>
      </w:r>
      <w:r w:rsidRPr="00B261E6">
        <w:rPr>
          <w:sz w:val="28"/>
          <w:szCs w:val="28"/>
          <w:lang w:val="es-ES"/>
        </w:rPr>
        <w:t>de estudiantes todos aquellos que acrediten ser estudiantes de la institución educativa, sin otro</w:t>
      </w:r>
      <w:r>
        <w:rPr>
          <w:sz w:val="28"/>
          <w:szCs w:val="28"/>
          <w:lang w:val="es-ES"/>
        </w:rPr>
        <w:t xml:space="preserve"> </w:t>
      </w:r>
      <w:r w:rsidRPr="00B261E6">
        <w:rPr>
          <w:sz w:val="28"/>
          <w:szCs w:val="28"/>
          <w:lang w:val="es-ES"/>
        </w:rPr>
        <w:t>tipo de requisito”.</w:t>
      </w:r>
    </w:p>
    <w:p w14:paraId="226EEFF2" w14:textId="77777777" w:rsidR="000A7EA0" w:rsidRDefault="000A7EA0" w:rsidP="000A7EA0">
      <w:pPr>
        <w:rPr>
          <w:sz w:val="28"/>
          <w:szCs w:val="28"/>
          <w:lang w:val="es-ES"/>
        </w:rPr>
      </w:pPr>
      <w:r w:rsidRPr="000A7EA0">
        <w:rPr>
          <w:sz w:val="28"/>
          <w:szCs w:val="28"/>
          <w:lang w:val="es-ES"/>
        </w:rPr>
        <w:t>El Centro no le pertenece a ningún estudiante ni grupo de estudiantes porque es una asociación pública, que representa a todos los jóvenes que van a la escuela.</w:t>
      </w:r>
    </w:p>
    <w:p w14:paraId="14F7D9FA" w14:textId="77777777" w:rsidR="00655684" w:rsidRPr="000A7EA0" w:rsidRDefault="00655684" w:rsidP="000A7EA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Ni los asesores docentes, ni los miembros directivos de la institución, ni auxiliares, ni ninguna otra persona externa al alumnado, es puramente por y para el mismo.</w:t>
      </w:r>
    </w:p>
    <w:p w14:paraId="0372151B" w14:textId="77777777" w:rsidR="00683330" w:rsidRDefault="00683330" w:rsidP="00683330">
      <w:pPr>
        <w:pStyle w:val="Subttulo"/>
        <w:rPr>
          <w:b/>
          <w:sz w:val="28"/>
          <w:szCs w:val="28"/>
          <w:lang w:val="es-ES"/>
        </w:rPr>
      </w:pPr>
      <w:r w:rsidRPr="00683330">
        <w:rPr>
          <w:b/>
          <w:sz w:val="28"/>
          <w:szCs w:val="28"/>
          <w:lang w:val="es-ES"/>
        </w:rPr>
        <w:t xml:space="preserve">1.2 Objetivos específicos </w:t>
      </w:r>
    </w:p>
    <w:p w14:paraId="4AA052A6" w14:textId="77777777" w:rsidR="00683330" w:rsidRPr="00711636" w:rsidRDefault="00683330" w:rsidP="00683330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Dadas las características propias de este Centro de Estudiantes en particular se establecen los</w:t>
      </w:r>
    </w:p>
    <w:p w14:paraId="038F79BC" w14:textId="77777777" w:rsidR="00683330" w:rsidRPr="00711636" w:rsidRDefault="00683330" w:rsidP="00683330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siguientes objetivos específicos:</w:t>
      </w:r>
    </w:p>
    <w:p w14:paraId="323DC317" w14:textId="77777777" w:rsidR="00683330" w:rsidRPr="00711636" w:rsidRDefault="00683330" w:rsidP="00683330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a) Fomentar en el estudiantado un sentido de pertenencia hacia la institución y módulos</w:t>
      </w:r>
    </w:p>
    <w:p w14:paraId="06722020" w14:textId="77777777" w:rsidR="00683330" w:rsidRPr="00711636" w:rsidRDefault="00683330" w:rsidP="00683330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de formación específica.</w:t>
      </w:r>
    </w:p>
    <w:p w14:paraId="63472C23" w14:textId="77777777" w:rsidR="00683330" w:rsidRPr="00711636" w:rsidRDefault="00806CA5" w:rsidP="00683330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lastRenderedPageBreak/>
        <w:t>b) El centro de estudiantes debe garantizar un espacio seguro y de confidencialidad para todo aquel que requiera apoyo ya sea que se encuentre en una situación de vulnerabilidad o no.</w:t>
      </w:r>
    </w:p>
    <w:p w14:paraId="3C75239D" w14:textId="0399944C" w:rsidR="001F35F1" w:rsidRPr="00711636" w:rsidRDefault="00806CA5" w:rsidP="0037547B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c)</w:t>
      </w:r>
      <w:r w:rsidR="00937D5E" w:rsidRPr="00711636">
        <w:rPr>
          <w:sz w:val="28"/>
          <w:szCs w:val="28"/>
          <w:lang w:val="es-ES"/>
        </w:rPr>
        <w:t xml:space="preserve">Cuando haya una situación en particular y/o de vulnerabilidad dentro de la institución el centro de estudiantes obrara como mediador entre miembros de la comisión directiva de la institución y el afectado en cuestión, siendo este acompañado en cualquier tipo de reunión, </w:t>
      </w:r>
      <w:proofErr w:type="spellStart"/>
      <w:r w:rsidR="00937D5E" w:rsidRPr="00711636">
        <w:rPr>
          <w:sz w:val="28"/>
          <w:szCs w:val="28"/>
          <w:lang w:val="es-ES"/>
        </w:rPr>
        <w:t>labración</w:t>
      </w:r>
      <w:proofErr w:type="spellEnd"/>
      <w:r w:rsidR="00937D5E" w:rsidRPr="00711636">
        <w:rPr>
          <w:sz w:val="28"/>
          <w:szCs w:val="28"/>
          <w:lang w:val="es-ES"/>
        </w:rPr>
        <w:t xml:space="preserve"> de acta, </w:t>
      </w:r>
      <w:proofErr w:type="spellStart"/>
      <w:r w:rsidR="00937D5E" w:rsidRPr="00711636">
        <w:rPr>
          <w:sz w:val="28"/>
          <w:szCs w:val="28"/>
          <w:lang w:val="es-ES"/>
        </w:rPr>
        <w:t>etc</w:t>
      </w:r>
      <w:proofErr w:type="spellEnd"/>
      <w:r w:rsidR="00937D5E" w:rsidRPr="00711636">
        <w:rPr>
          <w:sz w:val="28"/>
          <w:szCs w:val="28"/>
          <w:lang w:val="es-ES"/>
        </w:rPr>
        <w:t>, por uno o dos miembros de la comisi</w:t>
      </w:r>
      <w:r w:rsidR="00FA02C6">
        <w:rPr>
          <w:sz w:val="28"/>
          <w:szCs w:val="28"/>
          <w:lang w:val="es-ES"/>
        </w:rPr>
        <w:t>ó</w:t>
      </w:r>
      <w:r w:rsidR="00937D5E" w:rsidRPr="00711636">
        <w:rPr>
          <w:sz w:val="28"/>
          <w:szCs w:val="28"/>
          <w:lang w:val="es-ES"/>
        </w:rPr>
        <w:t>n directiva del centro de estudiantes.</w:t>
      </w:r>
    </w:p>
    <w:p w14:paraId="74E42343" w14:textId="77777777" w:rsidR="00937D5E" w:rsidRPr="00711636" w:rsidRDefault="00937D5E" w:rsidP="0037547B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 xml:space="preserve">d) Al comienzo </w:t>
      </w:r>
      <w:r w:rsidR="00F93F5A" w:rsidRPr="00711636">
        <w:rPr>
          <w:sz w:val="28"/>
          <w:szCs w:val="28"/>
          <w:lang w:val="es-ES"/>
        </w:rPr>
        <w:t>de cada ciclo lectivo se pactará</w:t>
      </w:r>
      <w:r w:rsidRPr="00711636">
        <w:rPr>
          <w:sz w:val="28"/>
          <w:szCs w:val="28"/>
          <w:lang w:val="es-ES"/>
        </w:rPr>
        <w:t xml:space="preserve"> una reunión extraordinaria para realizar el referéndum del acuerdo de convivencia</w:t>
      </w:r>
    </w:p>
    <w:p w14:paraId="6F29AA63" w14:textId="77777777" w:rsidR="00937D5E" w:rsidRPr="00711636" w:rsidRDefault="00937D5E" w:rsidP="0037547B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e)</w:t>
      </w:r>
      <w:r w:rsidR="00F93F5A" w:rsidRPr="00711636">
        <w:rPr>
          <w:sz w:val="28"/>
          <w:szCs w:val="28"/>
          <w:lang w:val="es-ES"/>
        </w:rPr>
        <w:t xml:space="preserve"> Ante cualquier situación que lo requiera el centro de estudiantes puede intervenir y/o accionar legalmente</w:t>
      </w:r>
    </w:p>
    <w:p w14:paraId="2C7A8B48" w14:textId="73484EA0" w:rsidR="00F93F5A" w:rsidRPr="00711636" w:rsidRDefault="00F93F5A" w:rsidP="0037547B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f) vestiment</w:t>
      </w:r>
      <w:r w:rsidR="00FA02C6">
        <w:rPr>
          <w:sz w:val="28"/>
          <w:szCs w:val="28"/>
          <w:lang w:val="es-ES"/>
        </w:rPr>
        <w:t xml:space="preserve">a </w:t>
      </w:r>
    </w:p>
    <w:p w14:paraId="743E119C" w14:textId="77777777" w:rsidR="00B261E6" w:rsidRPr="00776028" w:rsidRDefault="007963B6" w:rsidP="00776028">
      <w:pPr>
        <w:pStyle w:val="Subttulo"/>
        <w:rPr>
          <w:b/>
          <w:sz w:val="32"/>
          <w:szCs w:val="32"/>
          <w:lang w:val="es-ES"/>
        </w:rPr>
      </w:pPr>
      <w:r w:rsidRPr="00776028">
        <w:rPr>
          <w:b/>
          <w:sz w:val="32"/>
          <w:szCs w:val="32"/>
          <w:lang w:val="es-ES"/>
        </w:rPr>
        <w:t>Conformación, órganos y miembros:</w:t>
      </w:r>
    </w:p>
    <w:p w14:paraId="0C368051" w14:textId="77777777" w:rsidR="007963B6" w:rsidRPr="00711636" w:rsidRDefault="007963B6" w:rsidP="0037547B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 xml:space="preserve">El centro de estudiantes cuenta con distintos órganos, con capacidades de acción distinta que se emplean en situaciones diferentes. </w:t>
      </w:r>
    </w:p>
    <w:p w14:paraId="21E5539B" w14:textId="77777777" w:rsidR="007963B6" w:rsidRPr="00711636" w:rsidRDefault="007963B6" w:rsidP="0037547B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 xml:space="preserve">Asamblea general: </w:t>
      </w:r>
    </w:p>
    <w:p w14:paraId="75C53347" w14:textId="77777777" w:rsidR="008D6040" w:rsidRDefault="007963B6" w:rsidP="008D6040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 xml:space="preserve">La asamblea general es el órgano máximo y sus resoluciones se tomarán por mayoría simple de los estudiantes presentes. La misma deberá contar con un 20% de la cantidad total de alumnos del establecimiento presentes. </w:t>
      </w:r>
      <w:r w:rsidR="008D6040">
        <w:rPr>
          <w:sz w:val="28"/>
          <w:szCs w:val="28"/>
          <w:lang w:val="es-ES"/>
        </w:rPr>
        <w:t xml:space="preserve"> </w:t>
      </w:r>
    </w:p>
    <w:p w14:paraId="294D200F" w14:textId="77777777" w:rsidR="00776028" w:rsidRPr="008D6040" w:rsidRDefault="00776028" w:rsidP="008D6040">
      <w:pPr>
        <w:rPr>
          <w:sz w:val="28"/>
          <w:szCs w:val="28"/>
          <w:lang w:val="es-ES"/>
        </w:rPr>
      </w:pPr>
      <w:r w:rsidRPr="008D6040">
        <w:rPr>
          <w:rFonts w:ascii="Calibri" w:hAnsi="Calibri" w:cs="Calibri"/>
          <w:sz w:val="28"/>
          <w:szCs w:val="28"/>
          <w:lang w:val="es-ES"/>
        </w:rPr>
        <w:t>Tendrán derecho a participar de la asamblea todo</w:t>
      </w:r>
      <w:r w:rsidR="008D6040">
        <w:rPr>
          <w:rFonts w:ascii="Calibri" w:hAnsi="Calibri" w:cs="Calibri"/>
          <w:sz w:val="28"/>
          <w:szCs w:val="28"/>
          <w:lang w:val="es-ES"/>
        </w:rPr>
        <w:t xml:space="preserve">s los jóvenes que acrediten ser </w:t>
      </w:r>
      <w:r w:rsidRPr="008D6040">
        <w:rPr>
          <w:rFonts w:ascii="Calibri" w:hAnsi="Calibri" w:cs="Calibri"/>
          <w:sz w:val="28"/>
          <w:szCs w:val="28"/>
          <w:lang w:val="es-ES"/>
        </w:rPr>
        <w:t>estudiantes de la escuela.</w:t>
      </w:r>
    </w:p>
    <w:p w14:paraId="0ED39D45" w14:textId="77777777" w:rsidR="008D6040" w:rsidRDefault="00776028" w:rsidP="007760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s-ES"/>
        </w:rPr>
      </w:pPr>
      <w:r w:rsidRPr="008D6040">
        <w:rPr>
          <w:rFonts w:ascii="Calibri" w:hAnsi="Calibri" w:cs="Calibri"/>
          <w:sz w:val="28"/>
          <w:szCs w:val="28"/>
          <w:lang w:val="es-ES"/>
        </w:rPr>
        <w:t>La asamblea general ordinaria deberá sesionar dos vece</w:t>
      </w:r>
      <w:r w:rsidR="008D6040">
        <w:rPr>
          <w:rFonts w:ascii="Calibri" w:hAnsi="Calibri" w:cs="Calibri"/>
          <w:sz w:val="28"/>
          <w:szCs w:val="28"/>
          <w:lang w:val="es-ES"/>
        </w:rPr>
        <w:t xml:space="preserve">s al año. Cuando asume la lista </w:t>
      </w:r>
      <w:r w:rsidRPr="008D6040">
        <w:rPr>
          <w:rFonts w:ascii="Calibri" w:hAnsi="Calibri" w:cs="Calibri"/>
          <w:sz w:val="28"/>
          <w:szCs w:val="28"/>
          <w:lang w:val="es-ES"/>
        </w:rPr>
        <w:t xml:space="preserve">ganadora luego de las elecciones, se recomienda en el </w:t>
      </w:r>
      <w:r w:rsidR="008D6040">
        <w:rPr>
          <w:rFonts w:ascii="Calibri" w:hAnsi="Calibri" w:cs="Calibri"/>
          <w:sz w:val="28"/>
          <w:szCs w:val="28"/>
          <w:lang w:val="es-ES"/>
        </w:rPr>
        <w:t xml:space="preserve">mes de octubre, para abordar la </w:t>
      </w:r>
      <w:r w:rsidRPr="008D6040">
        <w:rPr>
          <w:rFonts w:ascii="Calibri" w:hAnsi="Calibri" w:cs="Calibri"/>
          <w:sz w:val="28"/>
          <w:szCs w:val="28"/>
          <w:lang w:val="es-ES"/>
        </w:rPr>
        <w:t xml:space="preserve">propuesta de gestión y para recibir las inquietudes de </w:t>
      </w:r>
      <w:r w:rsidR="008D6040">
        <w:rPr>
          <w:rFonts w:ascii="Calibri" w:hAnsi="Calibri" w:cs="Calibri"/>
          <w:sz w:val="28"/>
          <w:szCs w:val="28"/>
          <w:lang w:val="es-ES"/>
        </w:rPr>
        <w:t xml:space="preserve">los estudiantes. La segunda vez </w:t>
      </w:r>
      <w:r w:rsidRPr="008D6040">
        <w:rPr>
          <w:rFonts w:ascii="Calibri" w:hAnsi="Calibri" w:cs="Calibri"/>
          <w:sz w:val="28"/>
          <w:szCs w:val="28"/>
          <w:lang w:val="es-ES"/>
        </w:rPr>
        <w:t>puede ser antes del cierre de gestión, en el mes agost</w:t>
      </w:r>
      <w:r w:rsidR="008D6040">
        <w:rPr>
          <w:rFonts w:ascii="Calibri" w:hAnsi="Calibri" w:cs="Calibri"/>
          <w:sz w:val="28"/>
          <w:szCs w:val="28"/>
          <w:lang w:val="es-ES"/>
        </w:rPr>
        <w:t xml:space="preserve">o previo a las elecciones, para </w:t>
      </w:r>
      <w:r w:rsidRPr="008D6040">
        <w:rPr>
          <w:rFonts w:ascii="Calibri" w:hAnsi="Calibri" w:cs="Calibri"/>
          <w:sz w:val="28"/>
          <w:szCs w:val="28"/>
          <w:lang w:val="es-ES"/>
        </w:rPr>
        <w:t>presentar la memoria de gestión y el balance.</w:t>
      </w:r>
    </w:p>
    <w:p w14:paraId="67450DEC" w14:textId="77777777" w:rsidR="008D6040" w:rsidRPr="008D6040" w:rsidRDefault="008D6040" w:rsidP="007760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s-ES"/>
        </w:rPr>
      </w:pPr>
    </w:p>
    <w:p w14:paraId="5F33F6DE" w14:textId="77777777" w:rsidR="00776028" w:rsidRPr="008D6040" w:rsidRDefault="00776028" w:rsidP="007760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s-ES"/>
        </w:rPr>
      </w:pPr>
      <w:r w:rsidRPr="008D6040">
        <w:rPr>
          <w:rFonts w:ascii="Calibri" w:hAnsi="Calibri" w:cs="Calibri"/>
          <w:sz w:val="28"/>
          <w:szCs w:val="28"/>
          <w:lang w:val="es-ES"/>
        </w:rPr>
        <w:t>La asamblea extraordinaria será convocada por el preside</w:t>
      </w:r>
      <w:r w:rsidR="008D6040">
        <w:rPr>
          <w:rFonts w:ascii="Calibri" w:hAnsi="Calibri" w:cs="Calibri"/>
          <w:sz w:val="28"/>
          <w:szCs w:val="28"/>
          <w:lang w:val="es-ES"/>
        </w:rPr>
        <w:t xml:space="preserve">nte del centro de estudiantes o </w:t>
      </w:r>
      <w:r w:rsidRPr="008D6040">
        <w:rPr>
          <w:rFonts w:ascii="Calibri" w:hAnsi="Calibri" w:cs="Calibri"/>
          <w:sz w:val="28"/>
          <w:szCs w:val="28"/>
          <w:lang w:val="es-ES"/>
        </w:rPr>
        <w:t xml:space="preserve">por la solicitud de no menos del 20% de los alumnos del </w:t>
      </w:r>
      <w:r w:rsidRPr="008D6040">
        <w:rPr>
          <w:rFonts w:ascii="Calibri" w:hAnsi="Calibri" w:cs="Calibri"/>
          <w:sz w:val="28"/>
          <w:szCs w:val="28"/>
          <w:lang w:val="es-ES"/>
        </w:rPr>
        <w:lastRenderedPageBreak/>
        <w:t>es</w:t>
      </w:r>
      <w:r w:rsidR="008D6040">
        <w:rPr>
          <w:rFonts w:ascii="Calibri" w:hAnsi="Calibri" w:cs="Calibri"/>
          <w:sz w:val="28"/>
          <w:szCs w:val="28"/>
          <w:lang w:val="es-ES"/>
        </w:rPr>
        <w:t xml:space="preserve">tablecimiento. Se convocará por </w:t>
      </w:r>
      <w:r w:rsidRPr="008D6040">
        <w:rPr>
          <w:rFonts w:ascii="Calibri" w:hAnsi="Calibri" w:cs="Calibri"/>
          <w:sz w:val="28"/>
          <w:szCs w:val="28"/>
          <w:lang w:val="es-ES"/>
        </w:rPr>
        <w:t>cuestiones relevantes que abarquen al conjunto de los estudiantes.</w:t>
      </w:r>
    </w:p>
    <w:p w14:paraId="67927E35" w14:textId="77777777" w:rsidR="00776028" w:rsidRPr="008D6040" w:rsidRDefault="00776028" w:rsidP="007760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s-ES"/>
        </w:rPr>
      </w:pPr>
      <w:r w:rsidRPr="008D6040">
        <w:rPr>
          <w:rFonts w:ascii="Calibri" w:hAnsi="Calibri" w:cs="Calibri"/>
          <w:sz w:val="28"/>
          <w:szCs w:val="28"/>
          <w:lang w:val="es-ES"/>
        </w:rPr>
        <w:t>La asamblea no podrá votar revocar el mandato de la comisión directiva, sólo podrá</w:t>
      </w:r>
      <w:r w:rsidR="008D6040">
        <w:rPr>
          <w:rFonts w:ascii="Calibri" w:hAnsi="Calibri" w:cs="Calibri"/>
          <w:sz w:val="28"/>
          <w:szCs w:val="28"/>
          <w:lang w:val="es-ES"/>
        </w:rPr>
        <w:t xml:space="preserve"> </w:t>
      </w:r>
      <w:r w:rsidRPr="008D6040">
        <w:rPr>
          <w:rFonts w:ascii="Calibri" w:hAnsi="Calibri" w:cs="Calibri"/>
          <w:sz w:val="28"/>
          <w:szCs w:val="28"/>
          <w:lang w:val="es-ES"/>
        </w:rPr>
        <w:t>nombrar autoridades en caso de renuncia de todos los miembros de la comisión directiva.</w:t>
      </w:r>
    </w:p>
    <w:p w14:paraId="7A00B61B" w14:textId="77777777" w:rsidR="00776028" w:rsidRPr="008D6040" w:rsidRDefault="00776028" w:rsidP="007760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s-ES"/>
        </w:rPr>
      </w:pPr>
    </w:p>
    <w:p w14:paraId="08571782" w14:textId="77777777" w:rsidR="00776028" w:rsidRDefault="00776028" w:rsidP="008D60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s-ES"/>
        </w:rPr>
      </w:pPr>
      <w:r w:rsidRPr="008D6040">
        <w:rPr>
          <w:rFonts w:ascii="Calibri" w:hAnsi="Calibri" w:cs="Calibri"/>
          <w:sz w:val="28"/>
          <w:szCs w:val="28"/>
          <w:lang w:val="es-ES"/>
        </w:rPr>
        <w:t>En caso de renuncia completa de la comisión directiva, se a</w:t>
      </w:r>
      <w:r w:rsidR="008D6040">
        <w:rPr>
          <w:rFonts w:ascii="Calibri" w:hAnsi="Calibri" w:cs="Calibri"/>
          <w:sz w:val="28"/>
          <w:szCs w:val="28"/>
          <w:lang w:val="es-ES"/>
        </w:rPr>
        <w:t xml:space="preserve">plicará el Articulo 7 de la Ley </w:t>
      </w:r>
      <w:r w:rsidRPr="008D6040">
        <w:rPr>
          <w:rFonts w:ascii="Calibri" w:hAnsi="Calibri" w:cs="Calibri"/>
          <w:sz w:val="28"/>
          <w:szCs w:val="28"/>
          <w:lang w:val="es-ES"/>
        </w:rPr>
        <w:t>Provincial de Educación Secundaria.</w:t>
      </w:r>
    </w:p>
    <w:p w14:paraId="102D86B5" w14:textId="77777777" w:rsidR="008D6040" w:rsidRPr="008D6040" w:rsidRDefault="008D6040" w:rsidP="008D60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s-ES"/>
        </w:rPr>
      </w:pPr>
    </w:p>
    <w:p w14:paraId="3D95953C" w14:textId="77777777" w:rsidR="007963B6" w:rsidRPr="00711636" w:rsidRDefault="007963B6" w:rsidP="0037547B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 xml:space="preserve">Tiene como función: </w:t>
      </w:r>
    </w:p>
    <w:p w14:paraId="2E8B0394" w14:textId="77777777" w:rsidR="007963B6" w:rsidRPr="00711636" w:rsidRDefault="007963B6" w:rsidP="007963B6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 xml:space="preserve">Intervenir como órgano máximo de apelación </w:t>
      </w:r>
      <w:r w:rsidR="00CE6572" w:rsidRPr="00711636">
        <w:rPr>
          <w:sz w:val="28"/>
          <w:szCs w:val="28"/>
          <w:lang w:val="es-ES"/>
        </w:rPr>
        <w:t xml:space="preserve">de las resoluciones emanadas de los diferentes organismos del Centro de Estudiantes. </w:t>
      </w:r>
    </w:p>
    <w:p w14:paraId="26150402" w14:textId="77777777" w:rsidR="00CE6572" w:rsidRPr="00711636" w:rsidRDefault="00CE6572" w:rsidP="007963B6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 xml:space="preserve">Solicitar a la comisión directiva que convoque un referéndum o plebiscito en aquellos temas de importancia para la comunidad educativa. </w:t>
      </w:r>
    </w:p>
    <w:p w14:paraId="0F477FE5" w14:textId="77777777" w:rsidR="001E7F14" w:rsidRPr="00711636" w:rsidRDefault="001E7F14" w:rsidP="00CE6572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 xml:space="preserve">Cuerpo de Delegados: </w:t>
      </w:r>
    </w:p>
    <w:p w14:paraId="45022C63" w14:textId="37FD5799" w:rsidR="001E7F14" w:rsidRPr="00711636" w:rsidRDefault="001E7F14" w:rsidP="001E7F14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Al comienzo de cada ciclo lectivo, durante los primeros veinte (20) días de iniciado el mismo</w:t>
      </w:r>
      <w:r w:rsidR="00FA02C6">
        <w:rPr>
          <w:sz w:val="28"/>
          <w:szCs w:val="28"/>
          <w:lang w:val="es-ES"/>
        </w:rPr>
        <w:t xml:space="preserve"> </w:t>
      </w:r>
      <w:r w:rsidRPr="00711636">
        <w:rPr>
          <w:sz w:val="28"/>
          <w:szCs w:val="28"/>
          <w:lang w:val="es-ES"/>
        </w:rPr>
        <w:t>,los estudiantes elegirán un (1) representante y un (1) suplente por curso y división, quienes</w:t>
      </w:r>
      <w:r w:rsidR="00711636">
        <w:rPr>
          <w:sz w:val="28"/>
          <w:szCs w:val="28"/>
          <w:lang w:val="es-ES"/>
        </w:rPr>
        <w:t xml:space="preserve"> </w:t>
      </w:r>
      <w:r w:rsidRPr="00711636">
        <w:rPr>
          <w:sz w:val="28"/>
          <w:szCs w:val="28"/>
          <w:lang w:val="es-ES"/>
        </w:rPr>
        <w:t xml:space="preserve">conformarán el cuerpo de delegados. En el caso de los alumnos </w:t>
      </w:r>
      <w:proofErr w:type="spellStart"/>
      <w:r w:rsidRPr="00711636">
        <w:rPr>
          <w:sz w:val="28"/>
          <w:szCs w:val="28"/>
          <w:lang w:val="es-ES"/>
        </w:rPr>
        <w:t>ingresantes</w:t>
      </w:r>
      <w:proofErr w:type="spellEnd"/>
      <w:r w:rsidRPr="00711636">
        <w:rPr>
          <w:sz w:val="28"/>
          <w:szCs w:val="28"/>
          <w:lang w:val="es-ES"/>
        </w:rPr>
        <w:t xml:space="preserve"> a primer año, el</w:t>
      </w:r>
      <w:r w:rsidR="00711636">
        <w:rPr>
          <w:sz w:val="28"/>
          <w:szCs w:val="28"/>
          <w:lang w:val="es-ES"/>
        </w:rPr>
        <w:t xml:space="preserve"> </w:t>
      </w:r>
      <w:r w:rsidRPr="00711636">
        <w:rPr>
          <w:sz w:val="28"/>
          <w:szCs w:val="28"/>
          <w:lang w:val="es-ES"/>
        </w:rPr>
        <w:t>tiempo se extenderá hasta los cuarenta y cinco (45) días de iniciado el ciclo lectivo, a modo de</w:t>
      </w:r>
      <w:r w:rsidR="00711636">
        <w:rPr>
          <w:sz w:val="28"/>
          <w:szCs w:val="28"/>
          <w:lang w:val="es-ES"/>
        </w:rPr>
        <w:t xml:space="preserve"> </w:t>
      </w:r>
      <w:r w:rsidRPr="00711636">
        <w:rPr>
          <w:sz w:val="28"/>
          <w:szCs w:val="28"/>
          <w:lang w:val="es-ES"/>
        </w:rPr>
        <w:t>favorecer una elección de representantes más consciente. La elección de delegados será a través</w:t>
      </w:r>
      <w:r w:rsidR="00711636">
        <w:rPr>
          <w:sz w:val="28"/>
          <w:szCs w:val="28"/>
          <w:lang w:val="es-ES"/>
        </w:rPr>
        <w:t xml:space="preserve"> </w:t>
      </w:r>
      <w:r w:rsidRPr="00711636">
        <w:rPr>
          <w:sz w:val="28"/>
          <w:szCs w:val="28"/>
          <w:lang w:val="es-ES"/>
        </w:rPr>
        <w:t>de una votación en cada curso y se elegirá por simple mayoría de votos siendo el voto de cada</w:t>
      </w:r>
      <w:r w:rsidR="00711636">
        <w:rPr>
          <w:sz w:val="28"/>
          <w:szCs w:val="28"/>
          <w:lang w:val="es-ES"/>
        </w:rPr>
        <w:t xml:space="preserve"> </w:t>
      </w:r>
      <w:r w:rsidRPr="00711636">
        <w:rPr>
          <w:sz w:val="28"/>
          <w:szCs w:val="28"/>
          <w:lang w:val="es-ES"/>
        </w:rPr>
        <w:t>estudiante se</w:t>
      </w:r>
      <w:r w:rsidR="00711636">
        <w:rPr>
          <w:sz w:val="28"/>
          <w:szCs w:val="28"/>
          <w:lang w:val="es-ES"/>
        </w:rPr>
        <w:t xml:space="preserve">creto. Esta elección </w:t>
      </w:r>
      <w:r w:rsidRPr="00711636">
        <w:rPr>
          <w:sz w:val="28"/>
          <w:szCs w:val="28"/>
          <w:lang w:val="es-ES"/>
        </w:rPr>
        <w:t>deberá ser supervisada por el preceptor de cada curso o</w:t>
      </w:r>
      <w:r w:rsidR="00711636">
        <w:rPr>
          <w:sz w:val="28"/>
          <w:szCs w:val="28"/>
          <w:lang w:val="es-ES"/>
        </w:rPr>
        <w:t xml:space="preserve"> </w:t>
      </w:r>
      <w:r w:rsidRPr="00711636">
        <w:rPr>
          <w:sz w:val="28"/>
          <w:szCs w:val="28"/>
          <w:lang w:val="es-ES"/>
        </w:rPr>
        <w:t>profesor de turno en el curso.</w:t>
      </w:r>
      <w:r w:rsidR="00711636">
        <w:rPr>
          <w:sz w:val="28"/>
          <w:szCs w:val="28"/>
          <w:lang w:val="es-ES"/>
        </w:rPr>
        <w:t xml:space="preserve"> </w:t>
      </w:r>
      <w:r w:rsidRPr="00711636">
        <w:rPr>
          <w:sz w:val="28"/>
          <w:szCs w:val="28"/>
          <w:lang w:val="es-ES"/>
        </w:rPr>
        <w:t>El cuerpo de delegados tiene como función rep</w:t>
      </w:r>
      <w:r w:rsidR="00711636">
        <w:rPr>
          <w:sz w:val="28"/>
          <w:szCs w:val="28"/>
          <w:lang w:val="es-ES"/>
        </w:rPr>
        <w:t xml:space="preserve">resentar a los cursos a los que </w:t>
      </w:r>
      <w:r w:rsidRPr="00711636">
        <w:rPr>
          <w:sz w:val="28"/>
          <w:szCs w:val="28"/>
          <w:lang w:val="es-ES"/>
        </w:rPr>
        <w:t>pertenezcan cada</w:t>
      </w:r>
      <w:r w:rsidR="00711636">
        <w:rPr>
          <w:sz w:val="28"/>
          <w:szCs w:val="28"/>
          <w:lang w:val="es-ES"/>
        </w:rPr>
        <w:t xml:space="preserve"> </w:t>
      </w:r>
      <w:r w:rsidRPr="00711636">
        <w:rPr>
          <w:sz w:val="28"/>
          <w:szCs w:val="28"/>
          <w:lang w:val="es-ES"/>
        </w:rPr>
        <w:t>uno de sus miembros, ante el Centro de Estudiantes.</w:t>
      </w:r>
    </w:p>
    <w:p w14:paraId="7F6DB4A4" w14:textId="77777777" w:rsidR="001E7F14" w:rsidRPr="00711636" w:rsidRDefault="001E7F14" w:rsidP="001E7F14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Los Delegados sesionarán en forma colegiada una vez al año o cuando se deba tratar una</w:t>
      </w:r>
      <w:r w:rsidR="00711636">
        <w:rPr>
          <w:sz w:val="28"/>
          <w:szCs w:val="28"/>
          <w:lang w:val="es-ES"/>
        </w:rPr>
        <w:t xml:space="preserve"> </w:t>
      </w:r>
      <w:r w:rsidRPr="00711636">
        <w:rPr>
          <w:sz w:val="28"/>
          <w:szCs w:val="28"/>
          <w:lang w:val="es-ES"/>
        </w:rPr>
        <w:t>situación problemática común a más de dos (2) cursos y/o divisiones.</w:t>
      </w:r>
    </w:p>
    <w:p w14:paraId="2EB80040" w14:textId="77777777" w:rsidR="00711636" w:rsidRP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Son obligaciones y derechos de los delegados de cada curso:</w:t>
      </w:r>
    </w:p>
    <w:p w14:paraId="63EE56B6" w14:textId="77777777" w:rsidR="00711636" w:rsidRP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lastRenderedPageBreak/>
        <w:t>a) Aprobar y/o rechazar el llamado a reforma del Estatuto del Centro de Estudiantes.</w:t>
      </w:r>
    </w:p>
    <w:p w14:paraId="49817E8D" w14:textId="77777777" w:rsidR="00711636" w:rsidRP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b) Informar al curso de las medidas y resoluciones del Centro de Estudiantes.</w:t>
      </w:r>
    </w:p>
    <w:p w14:paraId="07E0B96C" w14:textId="77777777" w:rsidR="00711636" w:rsidRP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c) Cooperar en forma solidaria y responsable con el mismo.</w:t>
      </w:r>
    </w:p>
    <w:p w14:paraId="533621AD" w14:textId="77777777" w:rsidR="00711636" w:rsidRP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d) Participar con voz y sin voto de las reuniones de la Comisión Directiva.</w:t>
      </w:r>
    </w:p>
    <w:p w14:paraId="5EB6C196" w14:textId="77777777" w:rsidR="00711636" w:rsidRP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e) Presentar ante la Comisión Directiva las inquietude</w:t>
      </w:r>
      <w:r>
        <w:rPr>
          <w:sz w:val="28"/>
          <w:szCs w:val="28"/>
          <w:lang w:val="es-ES"/>
        </w:rPr>
        <w:t xml:space="preserve">s, proyectos y propuestas de su </w:t>
      </w:r>
      <w:r w:rsidRPr="00711636">
        <w:rPr>
          <w:sz w:val="28"/>
          <w:szCs w:val="28"/>
          <w:lang w:val="es-ES"/>
        </w:rPr>
        <w:t>curso.</w:t>
      </w:r>
    </w:p>
    <w:p w14:paraId="242D8C3C" w14:textId="77777777" w:rsid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Se destaca que es incompatible ser miembro de la Comisión Di</w:t>
      </w:r>
      <w:r>
        <w:rPr>
          <w:sz w:val="28"/>
          <w:szCs w:val="28"/>
          <w:lang w:val="es-ES"/>
        </w:rPr>
        <w:t xml:space="preserve">rectiva y Delegado de su curso. </w:t>
      </w:r>
      <w:r w:rsidRPr="00711636">
        <w:rPr>
          <w:sz w:val="28"/>
          <w:szCs w:val="28"/>
          <w:lang w:val="es-ES"/>
        </w:rPr>
        <w:t>Aquellos delegados que asuman como parte de una nueva</w:t>
      </w:r>
      <w:r>
        <w:rPr>
          <w:sz w:val="28"/>
          <w:szCs w:val="28"/>
          <w:lang w:val="es-ES"/>
        </w:rPr>
        <w:t xml:space="preserve"> Comisión Directiva perderán su </w:t>
      </w:r>
      <w:r w:rsidRPr="00711636">
        <w:rPr>
          <w:sz w:val="28"/>
          <w:szCs w:val="28"/>
          <w:lang w:val="es-ES"/>
        </w:rPr>
        <w:t>condición de delegados, por lo que deberá realizarse una nueva elección en dicho curso.</w:t>
      </w:r>
    </w:p>
    <w:p w14:paraId="02698D20" w14:textId="77777777" w:rsidR="008D6040" w:rsidRPr="008D6040" w:rsidRDefault="008D6040" w:rsidP="008D6040">
      <w:pPr>
        <w:rPr>
          <w:b/>
          <w:bCs/>
          <w:sz w:val="28"/>
          <w:szCs w:val="28"/>
          <w:lang w:val="es-ES"/>
        </w:rPr>
      </w:pPr>
      <w:r w:rsidRPr="008D6040">
        <w:rPr>
          <w:b/>
          <w:bCs/>
          <w:sz w:val="28"/>
          <w:szCs w:val="28"/>
          <w:lang w:val="es-ES"/>
        </w:rPr>
        <w:t>De los Libros de Actas y resguardo de la documentación</w:t>
      </w:r>
    </w:p>
    <w:p w14:paraId="2657C85D" w14:textId="77777777" w:rsidR="008D6040" w:rsidRDefault="008D6040" w:rsidP="008D6040">
      <w:pPr>
        <w:rPr>
          <w:sz w:val="28"/>
          <w:szCs w:val="28"/>
          <w:lang w:val="es-ES"/>
        </w:rPr>
      </w:pPr>
      <w:r w:rsidRPr="008D6040">
        <w:rPr>
          <w:sz w:val="28"/>
          <w:szCs w:val="28"/>
          <w:lang w:val="es-ES"/>
        </w:rPr>
        <w:t>Los órganos del Centro de Estudiantes (Asamblea, Comisión Directiva y Cuerpo de Delegados)</w:t>
      </w:r>
      <w:r>
        <w:rPr>
          <w:sz w:val="28"/>
          <w:szCs w:val="28"/>
          <w:lang w:val="es-ES"/>
        </w:rPr>
        <w:t xml:space="preserve"> </w:t>
      </w:r>
      <w:r w:rsidRPr="008D6040">
        <w:rPr>
          <w:sz w:val="28"/>
          <w:szCs w:val="28"/>
          <w:lang w:val="es-ES"/>
        </w:rPr>
        <w:t>deberán asentar sus acciones en sus respectivos libros de actas.</w:t>
      </w:r>
    </w:p>
    <w:p w14:paraId="10AE530F" w14:textId="77777777" w:rsidR="008D6040" w:rsidRPr="008D6040" w:rsidRDefault="008D6040" w:rsidP="008D6040">
      <w:pPr>
        <w:rPr>
          <w:sz w:val="28"/>
          <w:szCs w:val="28"/>
          <w:lang w:val="es-ES"/>
        </w:rPr>
      </w:pPr>
      <w:r w:rsidRPr="008D6040">
        <w:rPr>
          <w:sz w:val="28"/>
          <w:szCs w:val="28"/>
          <w:lang w:val="es-ES"/>
        </w:rPr>
        <w:t>En el Libro de Actas se describen las reuniones que se llevan adelante como también las reuniones</w:t>
      </w:r>
      <w:r>
        <w:rPr>
          <w:sz w:val="28"/>
          <w:szCs w:val="28"/>
          <w:lang w:val="es-ES"/>
        </w:rPr>
        <w:t xml:space="preserve"> </w:t>
      </w:r>
      <w:r w:rsidRPr="008D6040">
        <w:rPr>
          <w:sz w:val="28"/>
          <w:szCs w:val="28"/>
          <w:lang w:val="es-ES"/>
        </w:rPr>
        <w:t>o acuerdos que alcanzan a otros (autoridades, organizaciones sociales, entre otros). En el libro</w:t>
      </w:r>
      <w:r>
        <w:rPr>
          <w:sz w:val="28"/>
          <w:szCs w:val="28"/>
          <w:lang w:val="es-ES"/>
        </w:rPr>
        <w:t xml:space="preserve"> </w:t>
      </w:r>
      <w:r w:rsidRPr="008D6040">
        <w:rPr>
          <w:sz w:val="28"/>
          <w:szCs w:val="28"/>
          <w:lang w:val="es-ES"/>
        </w:rPr>
        <w:t>podrán ser incorporadas las notas presentadas y/o recibidas, quedando a resguardo copias de las</w:t>
      </w:r>
      <w:r>
        <w:rPr>
          <w:sz w:val="28"/>
          <w:szCs w:val="28"/>
          <w:lang w:val="es-ES"/>
        </w:rPr>
        <w:t xml:space="preserve"> </w:t>
      </w:r>
      <w:r w:rsidRPr="008D6040">
        <w:rPr>
          <w:sz w:val="28"/>
          <w:szCs w:val="28"/>
          <w:lang w:val="es-ES"/>
        </w:rPr>
        <w:t>mismas.</w:t>
      </w:r>
    </w:p>
    <w:p w14:paraId="0AB52491" w14:textId="77777777" w:rsidR="008D6040" w:rsidRPr="008D6040" w:rsidRDefault="008D6040" w:rsidP="008D6040">
      <w:pPr>
        <w:rPr>
          <w:b/>
          <w:bCs/>
          <w:sz w:val="28"/>
          <w:szCs w:val="28"/>
          <w:lang w:val="es-ES"/>
        </w:rPr>
      </w:pPr>
      <w:r w:rsidRPr="008D6040">
        <w:rPr>
          <w:b/>
          <w:bCs/>
          <w:sz w:val="28"/>
          <w:szCs w:val="28"/>
          <w:lang w:val="es-ES"/>
        </w:rPr>
        <w:t>De la Situación Patrimonial</w:t>
      </w:r>
    </w:p>
    <w:p w14:paraId="62489867" w14:textId="77777777" w:rsidR="008D6040" w:rsidRPr="008D6040" w:rsidRDefault="008D6040" w:rsidP="008D6040">
      <w:pPr>
        <w:rPr>
          <w:sz w:val="28"/>
          <w:szCs w:val="28"/>
          <w:lang w:val="es-ES"/>
        </w:rPr>
      </w:pPr>
      <w:r w:rsidRPr="008D6040">
        <w:rPr>
          <w:sz w:val="28"/>
          <w:szCs w:val="28"/>
          <w:lang w:val="es-ES"/>
        </w:rPr>
        <w:t>La presentación anual de memorias y balances se harán ante Asamblea General. Se sugiere que</w:t>
      </w:r>
      <w:r>
        <w:rPr>
          <w:sz w:val="28"/>
          <w:szCs w:val="28"/>
          <w:lang w:val="es-ES"/>
        </w:rPr>
        <w:t xml:space="preserve"> </w:t>
      </w:r>
      <w:r w:rsidRPr="008D6040">
        <w:rPr>
          <w:sz w:val="28"/>
          <w:szCs w:val="28"/>
          <w:lang w:val="es-ES"/>
        </w:rPr>
        <w:t>en el mes de agosto se haga una presentación de la memoria de gestión y el balance.</w:t>
      </w:r>
    </w:p>
    <w:p w14:paraId="160B9D6F" w14:textId="77777777" w:rsidR="008D6040" w:rsidRPr="008D6040" w:rsidRDefault="008D6040" w:rsidP="008D6040">
      <w:pPr>
        <w:rPr>
          <w:sz w:val="28"/>
          <w:szCs w:val="28"/>
          <w:lang w:val="es-ES"/>
        </w:rPr>
      </w:pPr>
      <w:r w:rsidRPr="008D6040">
        <w:rPr>
          <w:sz w:val="28"/>
          <w:szCs w:val="28"/>
          <w:lang w:val="es-ES"/>
        </w:rPr>
        <w:t>A su vez, el Centro de Estudiantes deberá publicar su situación patrimonial de ser solicitado por el</w:t>
      </w:r>
      <w:r>
        <w:rPr>
          <w:sz w:val="28"/>
          <w:szCs w:val="28"/>
          <w:lang w:val="es-ES"/>
        </w:rPr>
        <w:t xml:space="preserve"> </w:t>
      </w:r>
      <w:r w:rsidRPr="008D6040">
        <w:rPr>
          <w:sz w:val="28"/>
          <w:szCs w:val="28"/>
          <w:lang w:val="es-ES"/>
        </w:rPr>
        <w:t>Cuerpo de Delegados en cualquier momento del año.</w:t>
      </w:r>
    </w:p>
    <w:p w14:paraId="56A36205" w14:textId="77777777" w:rsidR="008D6040" w:rsidRPr="008D6040" w:rsidRDefault="008D6040" w:rsidP="008D6040">
      <w:pPr>
        <w:rPr>
          <w:sz w:val="28"/>
          <w:szCs w:val="28"/>
          <w:lang w:val="es-ES"/>
        </w:rPr>
      </w:pPr>
      <w:r w:rsidRPr="008D6040">
        <w:rPr>
          <w:sz w:val="28"/>
          <w:szCs w:val="28"/>
          <w:lang w:val="es-ES"/>
        </w:rPr>
        <w:t>Se recomienda llevar un libro contable o de actas</w:t>
      </w:r>
      <w:r>
        <w:rPr>
          <w:sz w:val="28"/>
          <w:szCs w:val="28"/>
          <w:lang w:val="es-ES"/>
        </w:rPr>
        <w:t xml:space="preserve">, además de un Excel </w:t>
      </w:r>
      <w:r w:rsidRPr="008D6040">
        <w:rPr>
          <w:sz w:val="28"/>
          <w:szCs w:val="28"/>
          <w:lang w:val="es-ES"/>
        </w:rPr>
        <w:t xml:space="preserve"> en el que consten ingresos y egresos.</w:t>
      </w:r>
    </w:p>
    <w:p w14:paraId="54F44A95" w14:textId="77777777" w:rsidR="00711636" w:rsidRPr="00711636" w:rsidRDefault="00711636" w:rsidP="00711636">
      <w:pPr>
        <w:pStyle w:val="Subttulo"/>
        <w:rPr>
          <w:sz w:val="32"/>
          <w:szCs w:val="32"/>
          <w:lang w:val="es-ES"/>
        </w:rPr>
      </w:pPr>
      <w:r w:rsidRPr="00711636">
        <w:rPr>
          <w:sz w:val="32"/>
          <w:szCs w:val="32"/>
          <w:lang w:val="es-ES"/>
        </w:rPr>
        <w:t>3. Comisión Directiva</w:t>
      </w:r>
    </w:p>
    <w:p w14:paraId="3ADE1E21" w14:textId="77777777" w:rsidR="00711636" w:rsidRP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lastRenderedPageBreak/>
        <w:t>La Comisión Directiva es el órgano ejecutivo del Centro de Estudiantes. La misma estará</w:t>
      </w:r>
      <w:r>
        <w:rPr>
          <w:sz w:val="28"/>
          <w:szCs w:val="28"/>
          <w:lang w:val="es-ES"/>
        </w:rPr>
        <w:t xml:space="preserve"> </w:t>
      </w:r>
      <w:r w:rsidRPr="00711636">
        <w:rPr>
          <w:sz w:val="28"/>
          <w:szCs w:val="28"/>
          <w:lang w:val="es-ES"/>
        </w:rPr>
        <w:t>integrada por:</w:t>
      </w:r>
    </w:p>
    <w:p w14:paraId="7636B652" w14:textId="77777777" w:rsidR="00711636" w:rsidRP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 xml:space="preserve">● Presidente: este tiene la función de representar al </w:t>
      </w:r>
      <w:r>
        <w:rPr>
          <w:sz w:val="28"/>
          <w:szCs w:val="28"/>
          <w:lang w:val="es-ES"/>
        </w:rPr>
        <w:t xml:space="preserve">Centro de Estudiantes ante otra </w:t>
      </w:r>
      <w:r w:rsidRPr="00711636">
        <w:rPr>
          <w:sz w:val="28"/>
          <w:szCs w:val="28"/>
          <w:lang w:val="es-ES"/>
        </w:rPr>
        <w:t>entidad, coordinar las acciones del mismo, rea</w:t>
      </w:r>
      <w:r>
        <w:rPr>
          <w:sz w:val="28"/>
          <w:szCs w:val="28"/>
          <w:lang w:val="es-ES"/>
        </w:rPr>
        <w:t xml:space="preserve">lizar un programa de reuniones </w:t>
      </w:r>
      <w:proofErr w:type="spellStart"/>
      <w:r w:rsidRPr="00711636">
        <w:rPr>
          <w:sz w:val="28"/>
          <w:szCs w:val="28"/>
          <w:lang w:val="es-ES"/>
        </w:rPr>
        <w:t>calendarizado</w:t>
      </w:r>
      <w:proofErr w:type="spellEnd"/>
      <w:r w:rsidRPr="00711636">
        <w:rPr>
          <w:sz w:val="28"/>
          <w:szCs w:val="28"/>
          <w:lang w:val="es-ES"/>
        </w:rPr>
        <w:t>, convocar a r</w:t>
      </w:r>
      <w:r>
        <w:rPr>
          <w:sz w:val="28"/>
          <w:szCs w:val="28"/>
          <w:lang w:val="es-ES"/>
        </w:rPr>
        <w:t xml:space="preserve">euniones extraordinarias, hacer cumplir el estatuto del </w:t>
      </w:r>
      <w:r w:rsidRPr="00711636">
        <w:rPr>
          <w:sz w:val="28"/>
          <w:szCs w:val="28"/>
          <w:lang w:val="es-ES"/>
        </w:rPr>
        <w:t>Centro a sus integrantes.</w:t>
      </w:r>
    </w:p>
    <w:p w14:paraId="2BFD5BEE" w14:textId="77777777" w:rsidR="00711636" w:rsidRP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● Vicepresidente: acompaña en las mismas funciones al pr</w:t>
      </w:r>
      <w:r>
        <w:rPr>
          <w:sz w:val="28"/>
          <w:szCs w:val="28"/>
          <w:lang w:val="es-ES"/>
        </w:rPr>
        <w:t xml:space="preserve">esidente y lo reemplaza en caso </w:t>
      </w:r>
      <w:r w:rsidRPr="00711636">
        <w:rPr>
          <w:sz w:val="28"/>
          <w:szCs w:val="28"/>
          <w:lang w:val="es-ES"/>
        </w:rPr>
        <w:t>de ausencia.</w:t>
      </w:r>
    </w:p>
    <w:p w14:paraId="31BC81EB" w14:textId="77777777" w:rsidR="00711636" w:rsidRP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 xml:space="preserve">● Secretario: es el encargado del resguardo </w:t>
      </w:r>
      <w:r>
        <w:rPr>
          <w:sz w:val="28"/>
          <w:szCs w:val="28"/>
          <w:lang w:val="es-ES"/>
        </w:rPr>
        <w:t xml:space="preserve">de la documentación del Centro, de redactar </w:t>
      </w:r>
      <w:r w:rsidRPr="00711636">
        <w:rPr>
          <w:sz w:val="28"/>
          <w:szCs w:val="28"/>
          <w:lang w:val="es-ES"/>
        </w:rPr>
        <w:t>las actas de las reuniones en el libro de actas, redactar lo</w:t>
      </w:r>
      <w:r>
        <w:rPr>
          <w:sz w:val="28"/>
          <w:szCs w:val="28"/>
          <w:lang w:val="es-ES"/>
        </w:rPr>
        <w:t xml:space="preserve">s proyectos y notas a presentar </w:t>
      </w:r>
      <w:r w:rsidRPr="00711636">
        <w:rPr>
          <w:sz w:val="28"/>
          <w:szCs w:val="28"/>
          <w:lang w:val="es-ES"/>
        </w:rPr>
        <w:t xml:space="preserve">por el Centro, llevar el registro de todas las acciones y conversaciones de </w:t>
      </w:r>
      <w:r>
        <w:rPr>
          <w:sz w:val="28"/>
          <w:szCs w:val="28"/>
          <w:lang w:val="es-ES"/>
        </w:rPr>
        <w:t xml:space="preserve">los integrantes </w:t>
      </w:r>
      <w:r w:rsidRPr="00711636">
        <w:rPr>
          <w:sz w:val="28"/>
          <w:szCs w:val="28"/>
          <w:lang w:val="es-ES"/>
        </w:rPr>
        <w:t>de la Comisión Directiva con otros entes en un cuaderno de seguimiento diario.</w:t>
      </w:r>
    </w:p>
    <w:p w14:paraId="27D0E0A6" w14:textId="77777777" w:rsid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● Tesorero: es el responsable del manejo y registro de l</w:t>
      </w:r>
      <w:r>
        <w:rPr>
          <w:sz w:val="28"/>
          <w:szCs w:val="28"/>
          <w:lang w:val="es-ES"/>
        </w:rPr>
        <w:t xml:space="preserve">os fondos con los que cuente el </w:t>
      </w:r>
      <w:r w:rsidRPr="00711636">
        <w:rPr>
          <w:sz w:val="28"/>
          <w:szCs w:val="28"/>
          <w:lang w:val="es-ES"/>
        </w:rPr>
        <w:t>Centro.</w:t>
      </w:r>
    </w:p>
    <w:p w14:paraId="134716B3" w14:textId="77777777" w:rsidR="00711636" w:rsidRP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 xml:space="preserve">● </w:t>
      </w:r>
      <w:r>
        <w:rPr>
          <w:sz w:val="28"/>
          <w:szCs w:val="28"/>
          <w:lang w:val="es-ES"/>
        </w:rPr>
        <w:t>V</w:t>
      </w:r>
      <w:r w:rsidRPr="00711636">
        <w:rPr>
          <w:sz w:val="28"/>
          <w:szCs w:val="28"/>
          <w:lang w:val="es-ES"/>
        </w:rPr>
        <w:t xml:space="preserve">ocales: los mismos participaran de las reuniones </w:t>
      </w:r>
      <w:r>
        <w:rPr>
          <w:sz w:val="28"/>
          <w:szCs w:val="28"/>
          <w:lang w:val="es-ES"/>
        </w:rPr>
        <w:t xml:space="preserve">de la Comisión Directiva </w:t>
      </w:r>
      <w:r w:rsidRPr="00711636">
        <w:rPr>
          <w:sz w:val="28"/>
          <w:szCs w:val="28"/>
          <w:lang w:val="es-ES"/>
        </w:rPr>
        <w:t>con voz y voto en los temas tratados. Pueden d</w:t>
      </w:r>
      <w:r>
        <w:rPr>
          <w:sz w:val="28"/>
          <w:szCs w:val="28"/>
          <w:lang w:val="es-ES"/>
        </w:rPr>
        <w:t xml:space="preserve">esempeñar otras funciones si el </w:t>
      </w:r>
      <w:r w:rsidRPr="00711636">
        <w:rPr>
          <w:sz w:val="28"/>
          <w:szCs w:val="28"/>
          <w:lang w:val="es-ES"/>
        </w:rPr>
        <w:t>presidente así lo requiere.</w:t>
      </w:r>
    </w:p>
    <w:p w14:paraId="293E9510" w14:textId="77777777" w:rsidR="00711636" w:rsidRP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 xml:space="preserve">● </w:t>
      </w:r>
      <w:r>
        <w:rPr>
          <w:sz w:val="28"/>
          <w:szCs w:val="28"/>
          <w:lang w:val="es-ES"/>
        </w:rPr>
        <w:t>V</w:t>
      </w:r>
      <w:r w:rsidRPr="00711636">
        <w:rPr>
          <w:sz w:val="28"/>
          <w:szCs w:val="28"/>
          <w:lang w:val="es-ES"/>
        </w:rPr>
        <w:t>ocales suplentes: cumplirán las mismas func</w:t>
      </w:r>
      <w:r>
        <w:rPr>
          <w:sz w:val="28"/>
          <w:szCs w:val="28"/>
          <w:lang w:val="es-ES"/>
        </w:rPr>
        <w:t xml:space="preserve">iones de los vocales en caso de </w:t>
      </w:r>
      <w:r w:rsidRPr="00711636">
        <w:rPr>
          <w:sz w:val="28"/>
          <w:szCs w:val="28"/>
          <w:lang w:val="es-ES"/>
        </w:rPr>
        <w:t>que alguno de ellos se encuentre imposibilitado para cum</w:t>
      </w:r>
      <w:r>
        <w:rPr>
          <w:sz w:val="28"/>
          <w:szCs w:val="28"/>
          <w:lang w:val="es-ES"/>
        </w:rPr>
        <w:t xml:space="preserve">plir dichas funciones o deje de </w:t>
      </w:r>
      <w:r w:rsidRPr="00711636">
        <w:rPr>
          <w:sz w:val="28"/>
          <w:szCs w:val="28"/>
          <w:lang w:val="es-ES"/>
        </w:rPr>
        <w:t>ser alumno regular de la institución.</w:t>
      </w:r>
    </w:p>
    <w:p w14:paraId="60E95DF4" w14:textId="77777777" w:rsid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● Representante Distrital: el mismo se encargará de ser l</w:t>
      </w:r>
      <w:r>
        <w:rPr>
          <w:sz w:val="28"/>
          <w:szCs w:val="28"/>
          <w:lang w:val="es-ES"/>
        </w:rPr>
        <w:t xml:space="preserve">a voz del Centro frente al CEDA </w:t>
      </w:r>
      <w:r w:rsidRPr="00711636">
        <w:rPr>
          <w:sz w:val="28"/>
          <w:szCs w:val="28"/>
          <w:lang w:val="es-ES"/>
        </w:rPr>
        <w:t>(Centro de Estudiantes Distrital de Arrecifes), respetando los intereses estable</w:t>
      </w:r>
      <w:r>
        <w:rPr>
          <w:sz w:val="28"/>
          <w:szCs w:val="28"/>
          <w:lang w:val="es-ES"/>
        </w:rPr>
        <w:t xml:space="preserve">cidos por </w:t>
      </w:r>
      <w:r w:rsidRPr="00711636">
        <w:rPr>
          <w:sz w:val="28"/>
          <w:szCs w:val="28"/>
          <w:lang w:val="es-ES"/>
        </w:rPr>
        <w:t>la Comisión Directiva. Deberá comunicar todas las directivas, acuerdos, resoluciones o</w:t>
      </w:r>
      <w:r>
        <w:rPr>
          <w:sz w:val="28"/>
          <w:szCs w:val="28"/>
          <w:lang w:val="es-ES"/>
        </w:rPr>
        <w:t xml:space="preserve"> </w:t>
      </w:r>
      <w:r w:rsidRPr="00711636">
        <w:rPr>
          <w:sz w:val="28"/>
          <w:szCs w:val="28"/>
          <w:lang w:val="es-ES"/>
        </w:rPr>
        <w:t>eventos emanados por dicho organismo al Centro.</w:t>
      </w:r>
    </w:p>
    <w:p w14:paraId="73C63CFE" w14:textId="77777777" w:rsidR="00711636" w:rsidRPr="00711636" w:rsidRDefault="00711636" w:rsidP="00711636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Consejeros Docentes: </w:t>
      </w:r>
      <w:r w:rsidRPr="00711636">
        <w:rPr>
          <w:sz w:val="28"/>
          <w:szCs w:val="28"/>
          <w:lang w:val="es-ES"/>
        </w:rPr>
        <w:t>Tendrá derecho a presentarse como Consejero Docente en una li</w:t>
      </w:r>
      <w:r>
        <w:rPr>
          <w:sz w:val="28"/>
          <w:szCs w:val="28"/>
          <w:lang w:val="es-ES"/>
        </w:rPr>
        <w:t xml:space="preserve">sta para conformar el Centro de </w:t>
      </w:r>
      <w:r w:rsidRPr="00711636">
        <w:rPr>
          <w:sz w:val="28"/>
          <w:szCs w:val="28"/>
          <w:lang w:val="es-ES"/>
        </w:rPr>
        <w:t>Estudiantes cualquier docente de la institución que haya sido electo por los miembros estudiante</w:t>
      </w:r>
      <w:r>
        <w:rPr>
          <w:sz w:val="28"/>
          <w:szCs w:val="28"/>
          <w:lang w:val="es-ES"/>
        </w:rPr>
        <w:t xml:space="preserve">s </w:t>
      </w:r>
      <w:r w:rsidRPr="00711636">
        <w:rPr>
          <w:sz w:val="28"/>
          <w:szCs w:val="28"/>
          <w:lang w:val="es-ES"/>
        </w:rPr>
        <w:t xml:space="preserve">de la lista y que haya dado su consentimiento. Podrá tratarse de </w:t>
      </w:r>
      <w:r>
        <w:rPr>
          <w:sz w:val="28"/>
          <w:szCs w:val="28"/>
          <w:lang w:val="es-ES"/>
        </w:rPr>
        <w:t xml:space="preserve">miembros del equipo directivo o </w:t>
      </w:r>
      <w:r w:rsidRPr="00711636">
        <w:rPr>
          <w:sz w:val="28"/>
          <w:szCs w:val="28"/>
          <w:lang w:val="es-ES"/>
        </w:rPr>
        <w:t xml:space="preserve">personal </w:t>
      </w:r>
      <w:r>
        <w:rPr>
          <w:sz w:val="28"/>
          <w:szCs w:val="28"/>
          <w:lang w:val="es-ES"/>
        </w:rPr>
        <w:t>perteneciente</w:t>
      </w:r>
      <w:r w:rsidRPr="00711636">
        <w:rPr>
          <w:sz w:val="28"/>
          <w:szCs w:val="28"/>
          <w:lang w:val="es-ES"/>
        </w:rPr>
        <w:t xml:space="preserve"> a la institución.</w:t>
      </w:r>
    </w:p>
    <w:p w14:paraId="171ED6EF" w14:textId="77777777" w:rsid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lastRenderedPageBreak/>
        <w:t>El rol del Consejero Docente es orientar, asesorar y acompañar a</w:t>
      </w:r>
      <w:r>
        <w:rPr>
          <w:sz w:val="28"/>
          <w:szCs w:val="28"/>
          <w:lang w:val="es-ES"/>
        </w:rPr>
        <w:t xml:space="preserve"> los miembros del centro. Puede </w:t>
      </w:r>
      <w:r w:rsidRPr="00711636">
        <w:rPr>
          <w:sz w:val="28"/>
          <w:szCs w:val="28"/>
          <w:lang w:val="es-ES"/>
        </w:rPr>
        <w:t>participar de las actividades y reuniones que el Centro de Estudia</w:t>
      </w:r>
      <w:r>
        <w:rPr>
          <w:sz w:val="28"/>
          <w:szCs w:val="28"/>
          <w:lang w:val="es-ES"/>
        </w:rPr>
        <w:t xml:space="preserve">ntes desarrolla siempre que los </w:t>
      </w:r>
      <w:r w:rsidRPr="00711636">
        <w:rPr>
          <w:sz w:val="28"/>
          <w:szCs w:val="28"/>
          <w:lang w:val="es-ES"/>
        </w:rPr>
        <w:t xml:space="preserve">miembros estudiantiles así lo propongan. El Consejero Docente, </w:t>
      </w:r>
      <w:r>
        <w:rPr>
          <w:sz w:val="28"/>
          <w:szCs w:val="28"/>
          <w:lang w:val="es-ES"/>
        </w:rPr>
        <w:t xml:space="preserve">deberá asesorar en todo aquello </w:t>
      </w:r>
      <w:r w:rsidRPr="00711636">
        <w:rPr>
          <w:sz w:val="28"/>
          <w:szCs w:val="28"/>
          <w:lang w:val="es-ES"/>
        </w:rPr>
        <w:t>que refiera a las normas de la escuela, a las del Sistema Educativo y en</w:t>
      </w:r>
      <w:r>
        <w:rPr>
          <w:sz w:val="28"/>
          <w:szCs w:val="28"/>
          <w:lang w:val="es-ES"/>
        </w:rPr>
        <w:t xml:space="preserve"> relación a cualquier otro </w:t>
      </w:r>
      <w:r w:rsidRPr="00711636">
        <w:rPr>
          <w:sz w:val="28"/>
          <w:szCs w:val="28"/>
          <w:lang w:val="es-ES"/>
        </w:rPr>
        <w:t>tipo de consultas que los miembros estudiantes requieran.</w:t>
      </w:r>
    </w:p>
    <w:p w14:paraId="15284FA4" w14:textId="77777777" w:rsidR="00711636" w:rsidRDefault="00711636" w:rsidP="0071163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</w:t>
      </w:r>
      <w:r w:rsidRPr="00711636">
        <w:rPr>
          <w:sz w:val="28"/>
          <w:szCs w:val="28"/>
          <w:lang w:val="es-ES"/>
        </w:rPr>
        <w:t>erá el responsable de asesora</w:t>
      </w:r>
      <w:r>
        <w:rPr>
          <w:sz w:val="28"/>
          <w:szCs w:val="28"/>
          <w:lang w:val="es-ES"/>
        </w:rPr>
        <w:t xml:space="preserve">r a la Comisión Directiva en el </w:t>
      </w:r>
      <w:r w:rsidRPr="00711636">
        <w:rPr>
          <w:sz w:val="28"/>
          <w:szCs w:val="28"/>
          <w:lang w:val="es-ES"/>
        </w:rPr>
        <w:t>planeamiento, puesta en marcha y evaluación de proyecto</w:t>
      </w:r>
      <w:r>
        <w:rPr>
          <w:sz w:val="28"/>
          <w:szCs w:val="28"/>
          <w:lang w:val="es-ES"/>
        </w:rPr>
        <w:t xml:space="preserve">s, dar su visión de la realidad </w:t>
      </w:r>
      <w:r w:rsidRPr="00711636">
        <w:rPr>
          <w:sz w:val="28"/>
          <w:szCs w:val="28"/>
          <w:lang w:val="es-ES"/>
        </w:rPr>
        <w:t>escolar y plantear proble</w:t>
      </w:r>
      <w:r>
        <w:rPr>
          <w:sz w:val="28"/>
          <w:szCs w:val="28"/>
          <w:lang w:val="es-ES"/>
        </w:rPr>
        <w:t>máticas vistas desde el lado de</w:t>
      </w:r>
      <w:r w:rsidRPr="00711636">
        <w:rPr>
          <w:sz w:val="28"/>
          <w:szCs w:val="28"/>
          <w:lang w:val="es-ES"/>
        </w:rPr>
        <w:t xml:space="preserve"> docente.</w:t>
      </w:r>
    </w:p>
    <w:p w14:paraId="4683FEA0" w14:textId="77777777" w:rsidR="00711636" w:rsidRDefault="00711636" w:rsidP="0071163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consejero docente no tiene el poder de decisión ni la responsabilidad en cuanto al accionar del centro estudiantil, su función es pura y plenamente de asesoramiento.</w:t>
      </w:r>
    </w:p>
    <w:p w14:paraId="50CC14DE" w14:textId="77777777" w:rsidR="005D032B" w:rsidRPr="005D032B" w:rsidRDefault="005D032B" w:rsidP="00711636">
      <w:pPr>
        <w:rPr>
          <w:i/>
          <w:sz w:val="28"/>
          <w:szCs w:val="28"/>
          <w:lang w:val="es-ES"/>
        </w:rPr>
      </w:pPr>
      <w:r w:rsidRPr="005D032B">
        <w:rPr>
          <w:i/>
          <w:sz w:val="28"/>
          <w:szCs w:val="28"/>
          <w:lang w:val="es-ES"/>
        </w:rPr>
        <w:t xml:space="preserve">En caso de que </w:t>
      </w:r>
      <w:r>
        <w:rPr>
          <w:i/>
          <w:sz w:val="28"/>
          <w:szCs w:val="28"/>
          <w:lang w:val="es-ES"/>
        </w:rPr>
        <w:t xml:space="preserve">un miembro de la Comisión Directiva se retire </w:t>
      </w:r>
      <w:r w:rsidRPr="005D032B">
        <w:rPr>
          <w:i/>
          <w:sz w:val="28"/>
          <w:szCs w:val="28"/>
          <w:lang w:val="es-ES"/>
        </w:rPr>
        <w:t xml:space="preserve">antes del tiempo previsto, se deberá dar </w:t>
      </w:r>
      <w:r>
        <w:rPr>
          <w:i/>
          <w:sz w:val="28"/>
          <w:szCs w:val="28"/>
          <w:lang w:val="es-ES"/>
        </w:rPr>
        <w:t xml:space="preserve">aviso al resto de </w:t>
      </w:r>
      <w:r w:rsidRPr="005D032B">
        <w:rPr>
          <w:i/>
          <w:sz w:val="28"/>
          <w:szCs w:val="28"/>
          <w:lang w:val="es-ES"/>
        </w:rPr>
        <w:t>Comisión Directiva y realizar un acta dejando constanc</w:t>
      </w:r>
      <w:r>
        <w:rPr>
          <w:i/>
          <w:sz w:val="28"/>
          <w:szCs w:val="28"/>
          <w:lang w:val="es-ES"/>
        </w:rPr>
        <w:t>ia de su renuncia</w:t>
      </w:r>
      <w:r w:rsidRPr="005D032B">
        <w:rPr>
          <w:i/>
          <w:sz w:val="28"/>
          <w:szCs w:val="28"/>
          <w:lang w:val="es-ES"/>
        </w:rPr>
        <w:t xml:space="preserve"> y el motivo por el cual se llega a esta decisión.</w:t>
      </w:r>
    </w:p>
    <w:p w14:paraId="40497332" w14:textId="77777777" w:rsidR="00711636" w:rsidRPr="00711636" w:rsidRDefault="00711636" w:rsidP="00711636">
      <w:pPr>
        <w:rPr>
          <w:b/>
          <w:sz w:val="28"/>
          <w:szCs w:val="28"/>
          <w:lang w:val="es-ES"/>
        </w:rPr>
      </w:pPr>
      <w:r w:rsidRPr="00711636">
        <w:rPr>
          <w:b/>
          <w:sz w:val="28"/>
          <w:szCs w:val="28"/>
          <w:lang w:val="es-ES"/>
        </w:rPr>
        <w:t>Funcionamiento de la Comisión Directiva:</w:t>
      </w:r>
    </w:p>
    <w:p w14:paraId="5CD52A3E" w14:textId="77777777" w:rsidR="00711636" w:rsidRP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La Comisión Directiva se reunirá una vez al mes obligatoriamente. Necesita la mitad más uno para</w:t>
      </w:r>
      <w:r>
        <w:rPr>
          <w:sz w:val="28"/>
          <w:szCs w:val="28"/>
          <w:lang w:val="es-ES"/>
        </w:rPr>
        <w:t xml:space="preserve"> </w:t>
      </w:r>
      <w:r w:rsidRPr="00711636">
        <w:rPr>
          <w:sz w:val="28"/>
          <w:szCs w:val="28"/>
          <w:lang w:val="es-ES"/>
        </w:rPr>
        <w:t>sesionar y sus resoluciones requerirán de la aprobación por mayoría simple (mitad más uno de los</w:t>
      </w:r>
      <w:r>
        <w:rPr>
          <w:sz w:val="28"/>
          <w:szCs w:val="28"/>
          <w:lang w:val="es-ES"/>
        </w:rPr>
        <w:t xml:space="preserve"> </w:t>
      </w:r>
      <w:r w:rsidRPr="00711636">
        <w:rPr>
          <w:sz w:val="28"/>
          <w:szCs w:val="28"/>
          <w:lang w:val="es-ES"/>
        </w:rPr>
        <w:t>presentes). Se armará previamente una orden del día y se llevará registro de las acciones levadas a</w:t>
      </w:r>
    </w:p>
    <w:p w14:paraId="78C267A2" w14:textId="77777777" w:rsid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cabo por la gestión hasta el momento. Al finalizar se labrará un acta de lo llevado a cabo.</w:t>
      </w:r>
      <w:r>
        <w:rPr>
          <w:sz w:val="28"/>
          <w:szCs w:val="28"/>
          <w:lang w:val="es-ES"/>
        </w:rPr>
        <w:t xml:space="preserve"> </w:t>
      </w:r>
      <w:r w:rsidRPr="00711636">
        <w:rPr>
          <w:sz w:val="28"/>
          <w:szCs w:val="28"/>
          <w:lang w:val="es-ES"/>
        </w:rPr>
        <w:t>Se requerirá mayoría especial (mitad más uno del total de cargos electos) para la elaboración del</w:t>
      </w:r>
      <w:r>
        <w:rPr>
          <w:sz w:val="28"/>
          <w:szCs w:val="28"/>
          <w:lang w:val="es-ES"/>
        </w:rPr>
        <w:t xml:space="preserve"> </w:t>
      </w:r>
      <w:r w:rsidRPr="00711636">
        <w:rPr>
          <w:sz w:val="28"/>
          <w:szCs w:val="28"/>
          <w:lang w:val="es-ES"/>
        </w:rPr>
        <w:t>Estatuto, y situaciones que comprometan económicamente al Centro de Estudiantes</w:t>
      </w:r>
      <w:r>
        <w:rPr>
          <w:sz w:val="28"/>
          <w:szCs w:val="28"/>
          <w:lang w:val="es-ES"/>
        </w:rPr>
        <w:t>.</w:t>
      </w:r>
    </w:p>
    <w:p w14:paraId="550EAD42" w14:textId="77777777" w:rsidR="00711636" w:rsidRPr="00711636" w:rsidRDefault="00711636" w:rsidP="00711636">
      <w:pPr>
        <w:rPr>
          <w:b/>
          <w:sz w:val="28"/>
          <w:szCs w:val="28"/>
          <w:lang w:val="es-ES"/>
        </w:rPr>
      </w:pPr>
      <w:r w:rsidRPr="00711636">
        <w:rPr>
          <w:b/>
          <w:sz w:val="28"/>
          <w:szCs w:val="28"/>
          <w:lang w:val="es-ES"/>
        </w:rPr>
        <w:t>La Comisión Directiva tendrá como funciones y derechos:</w:t>
      </w:r>
    </w:p>
    <w:p w14:paraId="2F199D1C" w14:textId="77777777" w:rsidR="00711636" w:rsidRP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a) Presentar al comienzo de su gestión un programa tentativ</w:t>
      </w:r>
      <w:r>
        <w:rPr>
          <w:sz w:val="28"/>
          <w:szCs w:val="28"/>
          <w:lang w:val="es-ES"/>
        </w:rPr>
        <w:t xml:space="preserve">o de las actividades que piensa </w:t>
      </w:r>
      <w:r w:rsidRPr="00711636">
        <w:rPr>
          <w:sz w:val="28"/>
          <w:szCs w:val="28"/>
          <w:lang w:val="es-ES"/>
        </w:rPr>
        <w:t>llevar adelante.</w:t>
      </w:r>
    </w:p>
    <w:p w14:paraId="04AD16BD" w14:textId="77777777" w:rsidR="00711636" w:rsidRP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b) Convocar dos (2) veces al año a la Asamblea General.</w:t>
      </w:r>
    </w:p>
    <w:p w14:paraId="7F4E02C9" w14:textId="77777777" w:rsidR="00711636" w:rsidRP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lastRenderedPageBreak/>
        <w:t>c) Ejecutar las resoluciones emanadas de los órganos del Centro de Estudiantes.</w:t>
      </w:r>
    </w:p>
    <w:p w14:paraId="6ECDC6B6" w14:textId="77777777" w:rsidR="00711636" w:rsidRP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d) Garantizar la efectiva descentralización de poder del Cent</w:t>
      </w:r>
      <w:r>
        <w:rPr>
          <w:sz w:val="28"/>
          <w:szCs w:val="28"/>
          <w:lang w:val="es-ES"/>
        </w:rPr>
        <w:t xml:space="preserve">ro de Estudiantes con el fin de </w:t>
      </w:r>
      <w:r w:rsidRPr="00711636">
        <w:rPr>
          <w:sz w:val="28"/>
          <w:szCs w:val="28"/>
          <w:lang w:val="es-ES"/>
        </w:rPr>
        <w:t>valorar el trabajo colectivo y la responsabilidad de sus miembros.</w:t>
      </w:r>
    </w:p>
    <w:p w14:paraId="674D3152" w14:textId="77777777" w:rsidR="00711636" w:rsidRP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e) Elevar proyectos para su posterior tratado en el Consejo Consultivo Institucional y ser</w:t>
      </w:r>
      <w:r>
        <w:rPr>
          <w:sz w:val="28"/>
          <w:szCs w:val="28"/>
          <w:lang w:val="es-ES"/>
        </w:rPr>
        <w:t xml:space="preserve"> </w:t>
      </w:r>
      <w:r w:rsidRPr="00711636">
        <w:rPr>
          <w:sz w:val="28"/>
          <w:szCs w:val="28"/>
          <w:lang w:val="es-ES"/>
        </w:rPr>
        <w:t>notificados de su aprobación o en caso de s</w:t>
      </w:r>
      <w:r>
        <w:rPr>
          <w:sz w:val="28"/>
          <w:szCs w:val="28"/>
          <w:lang w:val="es-ES"/>
        </w:rPr>
        <w:t xml:space="preserve">er requerida su correspondiente </w:t>
      </w:r>
      <w:r w:rsidRPr="00711636">
        <w:rPr>
          <w:sz w:val="28"/>
          <w:szCs w:val="28"/>
          <w:lang w:val="es-ES"/>
        </w:rPr>
        <w:t>modificación.</w:t>
      </w:r>
    </w:p>
    <w:p w14:paraId="176A04B6" w14:textId="77777777" w:rsidR="00711636" w:rsidRP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f) Solicitar el uso del predio y edificio escolar para la realización de act</w:t>
      </w:r>
      <w:r>
        <w:rPr>
          <w:sz w:val="28"/>
          <w:szCs w:val="28"/>
          <w:lang w:val="es-ES"/>
        </w:rPr>
        <w:t xml:space="preserve">ividades de interés </w:t>
      </w:r>
      <w:r w:rsidRPr="00711636">
        <w:rPr>
          <w:sz w:val="28"/>
          <w:szCs w:val="28"/>
          <w:lang w:val="es-ES"/>
        </w:rPr>
        <w:t>general del estudiantado.</w:t>
      </w:r>
    </w:p>
    <w:p w14:paraId="59437F80" w14:textId="77777777" w:rsidR="00711636" w:rsidRP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g) Convocar a reuniones extraordinarias con presencia de un</w:t>
      </w:r>
      <w:r>
        <w:rPr>
          <w:sz w:val="28"/>
          <w:szCs w:val="28"/>
          <w:lang w:val="es-ES"/>
        </w:rPr>
        <w:t xml:space="preserve"> (1) representante del personal </w:t>
      </w:r>
      <w:r w:rsidRPr="00711636">
        <w:rPr>
          <w:sz w:val="28"/>
          <w:szCs w:val="28"/>
          <w:lang w:val="es-ES"/>
        </w:rPr>
        <w:t>docente, un (1) representante del personal auxiliar, equ</w:t>
      </w:r>
      <w:r>
        <w:rPr>
          <w:sz w:val="28"/>
          <w:szCs w:val="28"/>
          <w:lang w:val="es-ES"/>
        </w:rPr>
        <w:t>ipo de orientación escolar y un</w:t>
      </w:r>
      <w:r w:rsidR="005D032B">
        <w:rPr>
          <w:sz w:val="28"/>
          <w:szCs w:val="28"/>
          <w:lang w:val="es-ES"/>
        </w:rPr>
        <w:t xml:space="preserve"> </w:t>
      </w:r>
      <w:r w:rsidRPr="00711636">
        <w:rPr>
          <w:sz w:val="28"/>
          <w:szCs w:val="28"/>
          <w:lang w:val="es-ES"/>
        </w:rPr>
        <w:t>(1) representante del equipo directivo para tratar asunto</w:t>
      </w:r>
      <w:r>
        <w:rPr>
          <w:sz w:val="28"/>
          <w:szCs w:val="28"/>
          <w:lang w:val="es-ES"/>
        </w:rPr>
        <w:t xml:space="preserve">s de urgencia e interés general </w:t>
      </w:r>
      <w:r w:rsidRPr="00711636">
        <w:rPr>
          <w:sz w:val="28"/>
          <w:szCs w:val="28"/>
          <w:lang w:val="es-ES"/>
        </w:rPr>
        <w:t>de la comunidad educativa en su totalidad.</w:t>
      </w:r>
    </w:p>
    <w:p w14:paraId="0D7F32FC" w14:textId="77777777" w:rsidR="00711636" w:rsidRP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h) Convocar a elecciones.</w:t>
      </w:r>
    </w:p>
    <w:p w14:paraId="63D3AD16" w14:textId="77777777" w:rsid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i) Recibir y oficializar las listas que se presenten para la elección.</w:t>
      </w:r>
    </w:p>
    <w:p w14:paraId="4AA40008" w14:textId="77777777" w:rsidR="00711636" w:rsidRPr="00711636" w:rsidRDefault="00711636" w:rsidP="0071163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J) Remitir a las autoridades del establecimiento copia autenticada del Estatuto aprobado con sus modificaciones y enmiendas en caso de habérsele realizado.</w:t>
      </w:r>
    </w:p>
    <w:p w14:paraId="10A200FC" w14:textId="77777777" w:rsidR="00711636" w:rsidRDefault="00711636" w:rsidP="00711636">
      <w:pPr>
        <w:rPr>
          <w:i/>
          <w:sz w:val="28"/>
          <w:szCs w:val="28"/>
          <w:lang w:val="es-ES"/>
        </w:rPr>
      </w:pPr>
      <w:r w:rsidRPr="00711636">
        <w:rPr>
          <w:i/>
          <w:sz w:val="28"/>
          <w:szCs w:val="28"/>
          <w:lang w:val="es-ES"/>
        </w:rPr>
        <w:t>La Comisión Directiva se reunirá tantas veces como sea necesario a los efectos de cumplir con sus funciones y objetivos del Centro de Estudiantes (Artículo 8 – Ley Nº14.581), pero siempre atendiendo a la dinámica académica.</w:t>
      </w:r>
    </w:p>
    <w:p w14:paraId="320C815D" w14:textId="77777777" w:rsidR="00711636" w:rsidRPr="00711636" w:rsidRDefault="00711636" w:rsidP="00711636">
      <w:pPr>
        <w:rPr>
          <w:i/>
          <w:sz w:val="28"/>
          <w:szCs w:val="28"/>
          <w:lang w:val="es-ES"/>
        </w:rPr>
      </w:pPr>
      <w:r>
        <w:rPr>
          <w:i/>
          <w:sz w:val="28"/>
          <w:szCs w:val="28"/>
          <w:lang w:val="es-ES"/>
        </w:rPr>
        <w:t>Los centros de estudiantes deberán darse su propio estatuto en correspond</w:t>
      </w:r>
      <w:r w:rsidR="00D463DC">
        <w:rPr>
          <w:i/>
          <w:sz w:val="28"/>
          <w:szCs w:val="28"/>
          <w:lang w:val="es-ES"/>
        </w:rPr>
        <w:t>encia con la presente Ley ( Artí</w:t>
      </w:r>
      <w:r>
        <w:rPr>
          <w:i/>
          <w:sz w:val="28"/>
          <w:szCs w:val="28"/>
          <w:lang w:val="es-ES"/>
        </w:rPr>
        <w:t xml:space="preserve">culo 6 – Ley </w:t>
      </w:r>
      <w:r w:rsidRPr="00711636">
        <w:rPr>
          <w:i/>
          <w:sz w:val="28"/>
          <w:szCs w:val="28"/>
          <w:lang w:val="es-ES"/>
        </w:rPr>
        <w:t>Nº14.581</w:t>
      </w:r>
      <w:r>
        <w:rPr>
          <w:i/>
          <w:sz w:val="28"/>
          <w:szCs w:val="28"/>
          <w:lang w:val="es-ES"/>
        </w:rPr>
        <w:t>)</w:t>
      </w:r>
      <w:r w:rsidR="00D463DC">
        <w:rPr>
          <w:i/>
          <w:sz w:val="28"/>
          <w:szCs w:val="28"/>
          <w:lang w:val="es-ES"/>
        </w:rPr>
        <w:t>, sin otro requisito que la aprobación absoluta de los estudiantes.</w:t>
      </w:r>
    </w:p>
    <w:p w14:paraId="24CBA102" w14:textId="77777777" w:rsid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Para sesionar necesita la mitad más uno de sus miembros. Sus resoluciones requerirán conta</w:t>
      </w:r>
      <w:r>
        <w:rPr>
          <w:sz w:val="28"/>
          <w:szCs w:val="28"/>
          <w:lang w:val="es-ES"/>
        </w:rPr>
        <w:t xml:space="preserve">r </w:t>
      </w:r>
      <w:r w:rsidRPr="00711636">
        <w:rPr>
          <w:sz w:val="28"/>
          <w:szCs w:val="28"/>
          <w:lang w:val="es-ES"/>
        </w:rPr>
        <w:t>con la aprobación de la mayoría simple de los presentes, sie</w:t>
      </w:r>
      <w:r>
        <w:rPr>
          <w:sz w:val="28"/>
          <w:szCs w:val="28"/>
          <w:lang w:val="es-ES"/>
        </w:rPr>
        <w:t xml:space="preserve">ndo necesaria la aprobación por </w:t>
      </w:r>
      <w:r w:rsidRPr="00711636">
        <w:rPr>
          <w:sz w:val="28"/>
          <w:szCs w:val="28"/>
          <w:lang w:val="es-ES"/>
        </w:rPr>
        <w:t xml:space="preserve">mayoría total absoluta cuando se tratase </w:t>
      </w:r>
      <w:r w:rsidRPr="00711636">
        <w:rPr>
          <w:sz w:val="28"/>
          <w:szCs w:val="28"/>
          <w:lang w:val="es-ES"/>
        </w:rPr>
        <w:lastRenderedPageBreak/>
        <w:t>de la elevación de</w:t>
      </w:r>
      <w:r>
        <w:rPr>
          <w:sz w:val="28"/>
          <w:szCs w:val="28"/>
          <w:lang w:val="es-ES"/>
        </w:rPr>
        <w:t xml:space="preserve"> proyectos a Consejo Consultivo </w:t>
      </w:r>
      <w:r w:rsidRPr="00711636">
        <w:rPr>
          <w:sz w:val="28"/>
          <w:szCs w:val="28"/>
          <w:lang w:val="es-ES"/>
        </w:rPr>
        <w:t>Escolar. En caso de no contar con la cantidad necesaria de miembros, se</w:t>
      </w:r>
      <w:r>
        <w:rPr>
          <w:sz w:val="28"/>
          <w:szCs w:val="28"/>
          <w:lang w:val="es-ES"/>
        </w:rPr>
        <w:t xml:space="preserve"> podrá llevar a cabo una </w:t>
      </w:r>
      <w:r w:rsidRPr="00711636">
        <w:rPr>
          <w:sz w:val="28"/>
          <w:szCs w:val="28"/>
          <w:lang w:val="es-ES"/>
        </w:rPr>
        <w:t>reunión de carácter informal, de la cual se llevará registro</w:t>
      </w:r>
      <w:r>
        <w:rPr>
          <w:sz w:val="28"/>
          <w:szCs w:val="28"/>
          <w:lang w:val="es-ES"/>
        </w:rPr>
        <w:t xml:space="preserve"> en un libro de actas especial. </w:t>
      </w:r>
    </w:p>
    <w:p w14:paraId="32EC837F" w14:textId="77777777" w:rsidR="00711636" w:rsidRDefault="00711636" w:rsidP="00711636">
      <w:pPr>
        <w:rPr>
          <w:sz w:val="28"/>
          <w:szCs w:val="28"/>
          <w:lang w:val="es-ES"/>
        </w:rPr>
      </w:pPr>
      <w:r w:rsidRPr="00711636">
        <w:rPr>
          <w:sz w:val="28"/>
          <w:szCs w:val="28"/>
          <w:lang w:val="es-ES"/>
        </w:rPr>
        <w:t>Los miembros de la Comisión Directiva durarán un (1) añ</w:t>
      </w:r>
      <w:r>
        <w:rPr>
          <w:sz w:val="28"/>
          <w:szCs w:val="28"/>
          <w:lang w:val="es-ES"/>
        </w:rPr>
        <w:t xml:space="preserve">o en sus funciones pudiendo ser </w:t>
      </w:r>
      <w:r w:rsidRPr="00711636">
        <w:rPr>
          <w:sz w:val="28"/>
          <w:szCs w:val="28"/>
          <w:lang w:val="es-ES"/>
        </w:rPr>
        <w:t>reelectos solo una vez en sus mismas funciones.</w:t>
      </w:r>
    </w:p>
    <w:p w14:paraId="367D7AB3" w14:textId="77777777" w:rsidR="00D463DC" w:rsidRPr="001C0E2A" w:rsidRDefault="00D463DC" w:rsidP="001C0E2A">
      <w:pPr>
        <w:pStyle w:val="Subttulo"/>
        <w:rPr>
          <w:b/>
          <w:sz w:val="28"/>
          <w:szCs w:val="28"/>
          <w:lang w:val="es-ES"/>
        </w:rPr>
      </w:pPr>
      <w:r w:rsidRPr="001C0E2A">
        <w:rPr>
          <w:b/>
          <w:sz w:val="28"/>
          <w:szCs w:val="28"/>
          <w:lang w:val="es-ES"/>
        </w:rPr>
        <w:t>4. Comisiones adjuntas (subcomisiones):</w:t>
      </w:r>
    </w:p>
    <w:p w14:paraId="06D8FD85" w14:textId="77777777" w:rsidR="00D463DC" w:rsidRDefault="00D463DC" w:rsidP="00D463DC">
      <w:pPr>
        <w:rPr>
          <w:sz w:val="28"/>
          <w:szCs w:val="28"/>
          <w:lang w:val="es-ES"/>
        </w:rPr>
      </w:pPr>
      <w:r w:rsidRPr="00D463DC">
        <w:rPr>
          <w:sz w:val="28"/>
          <w:szCs w:val="28"/>
          <w:lang w:val="es-ES"/>
        </w:rPr>
        <w:t>Las comisiones adjuntas son órganos encargados de la realización de actividades orientadas a un</w:t>
      </w:r>
      <w:r w:rsidR="001C0E2A">
        <w:rPr>
          <w:sz w:val="28"/>
          <w:szCs w:val="28"/>
          <w:lang w:val="es-ES"/>
        </w:rPr>
        <w:t xml:space="preserve"> </w:t>
      </w:r>
      <w:r w:rsidRPr="00D463DC">
        <w:rPr>
          <w:sz w:val="28"/>
          <w:szCs w:val="28"/>
          <w:lang w:val="es-ES"/>
        </w:rPr>
        <w:t>eje en particular. Estas serán creadas por la Comisión Directiva cuando esta lo requiera.</w:t>
      </w:r>
    </w:p>
    <w:p w14:paraId="4D829EA6" w14:textId="77777777" w:rsidR="001C0E2A" w:rsidRDefault="001C0E2A" w:rsidP="00D463DC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Durante la junta electoral cada lista deberá presentar al menos 1 subcomisión de trabajo.</w:t>
      </w:r>
    </w:p>
    <w:p w14:paraId="270D1D26" w14:textId="77777777" w:rsidR="005D032B" w:rsidRDefault="005D032B" w:rsidP="00D463DC">
      <w:pPr>
        <w:rPr>
          <w:sz w:val="28"/>
          <w:szCs w:val="28"/>
          <w:lang w:val="es-ES"/>
        </w:rPr>
      </w:pPr>
      <w:r w:rsidRPr="005D032B">
        <w:rPr>
          <w:sz w:val="28"/>
          <w:szCs w:val="28"/>
          <w:lang w:val="es-ES"/>
        </w:rPr>
        <w:t>El Centro de Estudiantes podrá organizar Comisiones de Trabajo. La cantidad, denominación y las</w:t>
      </w:r>
      <w:r>
        <w:rPr>
          <w:sz w:val="28"/>
          <w:szCs w:val="28"/>
          <w:lang w:val="es-ES"/>
        </w:rPr>
        <w:t xml:space="preserve"> </w:t>
      </w:r>
      <w:r w:rsidRPr="005D032B">
        <w:rPr>
          <w:sz w:val="28"/>
          <w:szCs w:val="28"/>
          <w:lang w:val="es-ES"/>
        </w:rPr>
        <w:t>temáticas propias que abordarán cada una de las Comisio</w:t>
      </w:r>
      <w:r>
        <w:rPr>
          <w:sz w:val="28"/>
          <w:szCs w:val="28"/>
          <w:lang w:val="es-ES"/>
        </w:rPr>
        <w:t xml:space="preserve">nes de Trabajo serán avaladas y </w:t>
      </w:r>
      <w:r w:rsidRPr="005D032B">
        <w:rPr>
          <w:sz w:val="28"/>
          <w:szCs w:val="28"/>
          <w:lang w:val="es-ES"/>
        </w:rPr>
        <w:t>establecidas por la Comisión Directiva del Centro de Estudian</w:t>
      </w:r>
      <w:r>
        <w:rPr>
          <w:sz w:val="28"/>
          <w:szCs w:val="28"/>
          <w:lang w:val="es-ES"/>
        </w:rPr>
        <w:t xml:space="preserve">tes. Podrán participar de ellas </w:t>
      </w:r>
      <w:r w:rsidRPr="005D032B">
        <w:rPr>
          <w:sz w:val="28"/>
          <w:szCs w:val="28"/>
          <w:lang w:val="es-ES"/>
        </w:rPr>
        <w:t>cualquier estudiante que lo desee.</w:t>
      </w:r>
    </w:p>
    <w:p w14:paraId="3D240249" w14:textId="77777777" w:rsidR="001C0E2A" w:rsidRDefault="001C0E2A" w:rsidP="001C0E2A">
      <w:pPr>
        <w:rPr>
          <w:sz w:val="28"/>
          <w:szCs w:val="28"/>
          <w:lang w:val="es-ES"/>
        </w:rPr>
      </w:pPr>
      <w:r w:rsidRPr="001C0E2A">
        <w:rPr>
          <w:sz w:val="28"/>
          <w:szCs w:val="28"/>
          <w:lang w:val="es-ES"/>
        </w:rPr>
        <w:t>Las comisiones adjuntas deberán tener un objetivo claro establecido, y deberá también c</w:t>
      </w:r>
      <w:r>
        <w:rPr>
          <w:sz w:val="28"/>
          <w:szCs w:val="28"/>
          <w:lang w:val="es-ES"/>
        </w:rPr>
        <w:t xml:space="preserve">ontar </w:t>
      </w:r>
      <w:r w:rsidRPr="001C0E2A">
        <w:rPr>
          <w:sz w:val="28"/>
          <w:szCs w:val="28"/>
          <w:lang w:val="es-ES"/>
        </w:rPr>
        <w:t>con un secretario a cargo y tres (3) miembros, pudiendo acep</w:t>
      </w:r>
      <w:r>
        <w:rPr>
          <w:sz w:val="28"/>
          <w:szCs w:val="28"/>
          <w:lang w:val="es-ES"/>
        </w:rPr>
        <w:t xml:space="preserve">tarse hasta un máximo de quince </w:t>
      </w:r>
      <w:r w:rsidRPr="001C0E2A">
        <w:rPr>
          <w:sz w:val="28"/>
          <w:szCs w:val="28"/>
          <w:lang w:val="es-ES"/>
        </w:rPr>
        <w:t xml:space="preserve">(15) miembros más posterior a su consolidación, además </w:t>
      </w:r>
      <w:r>
        <w:rPr>
          <w:sz w:val="28"/>
          <w:szCs w:val="28"/>
          <w:lang w:val="es-ES"/>
        </w:rPr>
        <w:t xml:space="preserve">de un coordinador general. Esta </w:t>
      </w:r>
      <w:r w:rsidRPr="001C0E2A">
        <w:rPr>
          <w:sz w:val="28"/>
          <w:szCs w:val="28"/>
          <w:lang w:val="es-ES"/>
        </w:rPr>
        <w:t>requerirá que la Comisión Directiva apruebe sus proyectos y actividad previo a su realización</w:t>
      </w:r>
      <w:r>
        <w:rPr>
          <w:sz w:val="28"/>
          <w:szCs w:val="28"/>
          <w:lang w:val="es-ES"/>
        </w:rPr>
        <w:t>.</w:t>
      </w:r>
    </w:p>
    <w:p w14:paraId="29788F4D" w14:textId="77777777" w:rsidR="001C0E2A" w:rsidRDefault="001C0E2A" w:rsidP="001C0E2A">
      <w:pPr>
        <w:rPr>
          <w:sz w:val="28"/>
          <w:szCs w:val="28"/>
          <w:lang w:val="es-ES"/>
        </w:rPr>
      </w:pPr>
      <w:r w:rsidRPr="001C0E2A">
        <w:rPr>
          <w:sz w:val="28"/>
          <w:szCs w:val="28"/>
          <w:lang w:val="es-ES"/>
        </w:rPr>
        <w:t xml:space="preserve">Los alumnos que ocupen el cargo de presidente, vice-presidente, </w:t>
      </w:r>
      <w:r>
        <w:rPr>
          <w:sz w:val="28"/>
          <w:szCs w:val="28"/>
          <w:lang w:val="es-ES"/>
        </w:rPr>
        <w:t xml:space="preserve">secretario o tesorero no podrán estar a cargo pero podrán </w:t>
      </w:r>
      <w:r w:rsidRPr="001C0E2A">
        <w:rPr>
          <w:sz w:val="28"/>
          <w:szCs w:val="28"/>
          <w:lang w:val="es-ES"/>
        </w:rPr>
        <w:t>formar parte de las comisiones adjuntas</w:t>
      </w:r>
      <w:r>
        <w:rPr>
          <w:sz w:val="28"/>
          <w:szCs w:val="28"/>
          <w:lang w:val="es-ES"/>
        </w:rPr>
        <w:t>.</w:t>
      </w:r>
    </w:p>
    <w:p w14:paraId="111E3C37" w14:textId="77777777" w:rsidR="005D032B" w:rsidRPr="005D032B" w:rsidRDefault="005D032B" w:rsidP="005D032B">
      <w:pPr>
        <w:rPr>
          <w:sz w:val="28"/>
          <w:szCs w:val="28"/>
          <w:lang w:val="es-ES"/>
        </w:rPr>
      </w:pPr>
      <w:r w:rsidRPr="005D032B">
        <w:rPr>
          <w:sz w:val="28"/>
          <w:szCs w:val="28"/>
          <w:lang w:val="es-ES"/>
        </w:rPr>
        <w:t>Para su creación será necesario que se apruebe por dos tercios (2/3) de la Comi</w:t>
      </w:r>
      <w:r>
        <w:rPr>
          <w:sz w:val="28"/>
          <w:szCs w:val="28"/>
          <w:lang w:val="es-ES"/>
        </w:rPr>
        <w:t xml:space="preserve">sión Directiva. </w:t>
      </w:r>
      <w:r w:rsidRPr="005D032B">
        <w:rPr>
          <w:sz w:val="28"/>
          <w:szCs w:val="28"/>
          <w:lang w:val="es-ES"/>
        </w:rPr>
        <w:t>Las comisiones adjuntas tendrán una vigencia de un (1) año, pu</w:t>
      </w:r>
      <w:r>
        <w:rPr>
          <w:sz w:val="28"/>
          <w:szCs w:val="28"/>
          <w:lang w:val="es-ES"/>
        </w:rPr>
        <w:t xml:space="preserve">diendo ser restablecidas por la </w:t>
      </w:r>
      <w:r w:rsidRPr="005D032B">
        <w:rPr>
          <w:sz w:val="28"/>
          <w:szCs w:val="28"/>
          <w:lang w:val="es-ES"/>
        </w:rPr>
        <w:t>Comisión Directiva. Cada comisión deberá llevar un libro d</w:t>
      </w:r>
      <w:r>
        <w:rPr>
          <w:sz w:val="28"/>
          <w:szCs w:val="28"/>
          <w:lang w:val="es-ES"/>
        </w:rPr>
        <w:t xml:space="preserve">e actas propio donde establezca </w:t>
      </w:r>
      <w:r w:rsidRPr="005D032B">
        <w:rPr>
          <w:sz w:val="28"/>
          <w:szCs w:val="28"/>
          <w:lang w:val="es-ES"/>
        </w:rPr>
        <w:t>temas tratados en sus reuniones.</w:t>
      </w:r>
    </w:p>
    <w:p w14:paraId="4FF8C925" w14:textId="77777777" w:rsidR="005D032B" w:rsidRDefault="005D032B" w:rsidP="005D032B">
      <w:pPr>
        <w:rPr>
          <w:sz w:val="28"/>
          <w:szCs w:val="28"/>
          <w:lang w:val="es-ES"/>
        </w:rPr>
      </w:pPr>
      <w:r w:rsidRPr="005D032B">
        <w:rPr>
          <w:sz w:val="28"/>
          <w:szCs w:val="28"/>
          <w:lang w:val="es-ES"/>
        </w:rPr>
        <w:lastRenderedPageBreak/>
        <w:t>En caso de que se una comisión adjunta se disuelva antes del</w:t>
      </w:r>
      <w:r>
        <w:rPr>
          <w:sz w:val="28"/>
          <w:szCs w:val="28"/>
          <w:lang w:val="es-ES"/>
        </w:rPr>
        <w:t xml:space="preserve"> tiempo previsto, se deberá dar </w:t>
      </w:r>
      <w:r w:rsidRPr="005D032B">
        <w:rPr>
          <w:sz w:val="28"/>
          <w:szCs w:val="28"/>
          <w:lang w:val="es-ES"/>
        </w:rPr>
        <w:t>aviso a la Comisión Directiva y realizar un acta dejando constanc</w:t>
      </w:r>
      <w:r>
        <w:rPr>
          <w:sz w:val="28"/>
          <w:szCs w:val="28"/>
          <w:lang w:val="es-ES"/>
        </w:rPr>
        <w:t xml:space="preserve">ia de su disolución y el motivo </w:t>
      </w:r>
      <w:r w:rsidRPr="005D032B">
        <w:rPr>
          <w:sz w:val="28"/>
          <w:szCs w:val="28"/>
          <w:lang w:val="es-ES"/>
        </w:rPr>
        <w:t>por el cual se llega a esta decisión.</w:t>
      </w:r>
    </w:p>
    <w:p w14:paraId="16496F01" w14:textId="77777777" w:rsidR="00F0757A" w:rsidRPr="00F0757A" w:rsidRDefault="00F0757A" w:rsidP="00F0757A">
      <w:pPr>
        <w:rPr>
          <w:b/>
          <w:bCs/>
          <w:sz w:val="28"/>
          <w:szCs w:val="28"/>
          <w:lang w:val="es-ES"/>
        </w:rPr>
      </w:pPr>
      <w:r w:rsidRPr="00F0757A">
        <w:rPr>
          <w:b/>
          <w:bCs/>
          <w:sz w:val="28"/>
          <w:szCs w:val="28"/>
          <w:lang w:val="es-ES"/>
        </w:rPr>
        <w:t>Del Régimen Electoral</w:t>
      </w:r>
    </w:p>
    <w:p w14:paraId="1A3435AF" w14:textId="77777777" w:rsidR="00F0757A" w:rsidRDefault="00F0757A" w:rsidP="00F0757A">
      <w:pPr>
        <w:rPr>
          <w:sz w:val="28"/>
          <w:szCs w:val="28"/>
          <w:lang w:val="es-ES"/>
        </w:rPr>
      </w:pPr>
      <w:r w:rsidRPr="00F0757A">
        <w:rPr>
          <w:sz w:val="28"/>
          <w:szCs w:val="28"/>
          <w:lang w:val="es-ES"/>
        </w:rPr>
        <w:t>Las elecciones de autoridades de cada Centro de Estudiantes se llevarán a cabo los 16 de</w:t>
      </w:r>
      <w:r>
        <w:rPr>
          <w:sz w:val="28"/>
          <w:szCs w:val="28"/>
          <w:lang w:val="es-ES"/>
        </w:rPr>
        <w:t xml:space="preserve"> s</w:t>
      </w:r>
      <w:r w:rsidRPr="00F0757A">
        <w:rPr>
          <w:sz w:val="28"/>
          <w:szCs w:val="28"/>
          <w:lang w:val="es-ES"/>
        </w:rPr>
        <w:t>eptiembre, o día hábil anterior o posterior en el horario escolar.</w:t>
      </w:r>
      <w:r>
        <w:rPr>
          <w:sz w:val="28"/>
          <w:szCs w:val="28"/>
          <w:lang w:val="es-ES"/>
        </w:rPr>
        <w:t xml:space="preserve"> </w:t>
      </w:r>
      <w:r w:rsidRPr="00F0757A">
        <w:rPr>
          <w:sz w:val="28"/>
          <w:szCs w:val="28"/>
          <w:lang w:val="es-ES"/>
        </w:rPr>
        <w:t>Ante cualquier circunstancia que impida la realización del acto eleccionario en la fecha indicada, la</w:t>
      </w:r>
      <w:r>
        <w:rPr>
          <w:sz w:val="28"/>
          <w:szCs w:val="28"/>
          <w:lang w:val="es-ES"/>
        </w:rPr>
        <w:t xml:space="preserve"> </w:t>
      </w:r>
      <w:r w:rsidRPr="00F0757A">
        <w:rPr>
          <w:sz w:val="28"/>
          <w:szCs w:val="28"/>
          <w:lang w:val="es-ES"/>
        </w:rPr>
        <w:t>Junta Electoral fijará fecha lo antes posible, con diez (10) días de anticipación.</w:t>
      </w:r>
      <w:r>
        <w:rPr>
          <w:sz w:val="28"/>
          <w:szCs w:val="28"/>
          <w:lang w:val="es-ES"/>
        </w:rPr>
        <w:t xml:space="preserve"> </w:t>
      </w:r>
    </w:p>
    <w:p w14:paraId="5FFC3684" w14:textId="77777777" w:rsidR="00635DE6" w:rsidRPr="00635DE6" w:rsidRDefault="00635DE6" w:rsidP="00635DE6">
      <w:pPr>
        <w:rPr>
          <w:sz w:val="28"/>
          <w:szCs w:val="28"/>
          <w:lang w:val="es-ES"/>
        </w:rPr>
      </w:pPr>
      <w:r w:rsidRPr="00635DE6">
        <w:rPr>
          <w:sz w:val="28"/>
          <w:szCs w:val="28"/>
          <w:lang w:val="es-ES"/>
        </w:rPr>
        <w:t>Las listas que pretendan presentarse a</w:t>
      </w:r>
      <w:r>
        <w:rPr>
          <w:sz w:val="28"/>
          <w:szCs w:val="28"/>
          <w:lang w:val="es-ES"/>
        </w:rPr>
        <w:t xml:space="preserve"> </w:t>
      </w:r>
      <w:r w:rsidRPr="00635DE6">
        <w:rPr>
          <w:sz w:val="28"/>
          <w:szCs w:val="28"/>
          <w:lang w:val="es-ES"/>
        </w:rPr>
        <w:t>elecciones deberán cumplir con los siguientes requisitos:</w:t>
      </w:r>
    </w:p>
    <w:p w14:paraId="69C44BC7" w14:textId="77777777" w:rsidR="00635DE6" w:rsidRPr="00635DE6" w:rsidRDefault="00635DE6" w:rsidP="00635DE6">
      <w:pPr>
        <w:rPr>
          <w:sz w:val="28"/>
          <w:szCs w:val="28"/>
          <w:lang w:val="es-ES"/>
        </w:rPr>
      </w:pPr>
      <w:r w:rsidRPr="00635DE6">
        <w:rPr>
          <w:sz w:val="28"/>
          <w:szCs w:val="28"/>
          <w:lang w:val="es-ES"/>
        </w:rPr>
        <w:t>a) Deberán tener un alumno designado para cada cargo anteriormente mencionado de la</w:t>
      </w:r>
      <w:r>
        <w:rPr>
          <w:sz w:val="28"/>
          <w:szCs w:val="28"/>
          <w:lang w:val="es-ES"/>
        </w:rPr>
        <w:t xml:space="preserve"> </w:t>
      </w:r>
      <w:r w:rsidRPr="00635DE6">
        <w:rPr>
          <w:sz w:val="28"/>
          <w:szCs w:val="28"/>
          <w:lang w:val="es-ES"/>
        </w:rPr>
        <w:t>Comisión Directiva.</w:t>
      </w:r>
    </w:p>
    <w:p w14:paraId="2A9C0BBA" w14:textId="77777777" w:rsidR="00635DE6" w:rsidRPr="00635DE6" w:rsidRDefault="00635DE6" w:rsidP="00635DE6">
      <w:pPr>
        <w:rPr>
          <w:sz w:val="28"/>
          <w:szCs w:val="28"/>
          <w:lang w:val="es-ES"/>
        </w:rPr>
      </w:pPr>
      <w:r w:rsidRPr="00635DE6">
        <w:rPr>
          <w:sz w:val="28"/>
          <w:szCs w:val="28"/>
          <w:lang w:val="es-ES"/>
        </w:rPr>
        <w:t>b) Las listas deberán estar compuesta en un cincuenta por ciento (50%) por alumnos de</w:t>
      </w:r>
      <w:r>
        <w:rPr>
          <w:sz w:val="28"/>
          <w:szCs w:val="28"/>
          <w:lang w:val="es-ES"/>
        </w:rPr>
        <w:t xml:space="preserve"> </w:t>
      </w:r>
      <w:r w:rsidRPr="00635DE6">
        <w:rPr>
          <w:sz w:val="28"/>
          <w:szCs w:val="28"/>
          <w:lang w:val="es-ES"/>
        </w:rPr>
        <w:t>ciclo superior y en cincuenta por ciento (50%) por alumnos de ciclo básico.</w:t>
      </w:r>
    </w:p>
    <w:p w14:paraId="0DC7E8F9" w14:textId="712F80D0" w:rsidR="00635DE6" w:rsidRPr="00635DE6" w:rsidRDefault="00635DE6" w:rsidP="00635DE6">
      <w:pPr>
        <w:rPr>
          <w:sz w:val="28"/>
          <w:szCs w:val="28"/>
          <w:lang w:val="es-ES"/>
        </w:rPr>
      </w:pPr>
      <w:r w:rsidRPr="00635DE6">
        <w:rPr>
          <w:sz w:val="28"/>
          <w:szCs w:val="28"/>
          <w:lang w:val="es-ES"/>
        </w:rPr>
        <w:t xml:space="preserve">La Comisión Directiva deberá recibir y oficializar las listas </w:t>
      </w:r>
      <w:r>
        <w:rPr>
          <w:sz w:val="28"/>
          <w:szCs w:val="28"/>
          <w:lang w:val="es-ES"/>
        </w:rPr>
        <w:t xml:space="preserve">que se presenten de acuerdo con </w:t>
      </w:r>
      <w:r w:rsidRPr="00635DE6">
        <w:rPr>
          <w:sz w:val="28"/>
          <w:szCs w:val="28"/>
          <w:lang w:val="es-ES"/>
        </w:rPr>
        <w:t>estos requisitos, con una antelación de veinte (20) días previos a la elección.</w:t>
      </w:r>
    </w:p>
    <w:p w14:paraId="49414BEF" w14:textId="77777777" w:rsidR="00F0757A" w:rsidRDefault="00F0757A" w:rsidP="00F0757A">
      <w:pPr>
        <w:rPr>
          <w:sz w:val="28"/>
          <w:szCs w:val="28"/>
          <w:lang w:val="es-ES"/>
        </w:rPr>
      </w:pPr>
      <w:r w:rsidRPr="00F0757A">
        <w:rPr>
          <w:sz w:val="28"/>
          <w:szCs w:val="28"/>
          <w:lang w:val="es-ES"/>
        </w:rPr>
        <w:t>El voto de autoridades no es optativo e involucrará a todos los estudiantes (Ley Provincial 14.581 y</w:t>
      </w:r>
      <w:r>
        <w:rPr>
          <w:sz w:val="28"/>
          <w:szCs w:val="28"/>
          <w:lang w:val="es-ES"/>
        </w:rPr>
        <w:t xml:space="preserve"> </w:t>
      </w:r>
      <w:r w:rsidRPr="00F0757A">
        <w:rPr>
          <w:sz w:val="28"/>
          <w:szCs w:val="28"/>
          <w:lang w:val="es-ES"/>
        </w:rPr>
        <w:t>Ley Nacional 26.877).</w:t>
      </w:r>
    </w:p>
    <w:p w14:paraId="690AE17E" w14:textId="77777777" w:rsidR="00F0757A" w:rsidRDefault="00F0757A" w:rsidP="00F0757A">
      <w:pPr>
        <w:rPr>
          <w:i/>
          <w:sz w:val="28"/>
          <w:szCs w:val="28"/>
          <w:lang w:val="es-ES"/>
        </w:rPr>
      </w:pPr>
      <w:r w:rsidRPr="00F0757A">
        <w:rPr>
          <w:i/>
          <w:sz w:val="28"/>
          <w:szCs w:val="28"/>
          <w:lang w:val="es-ES"/>
        </w:rPr>
        <w:t>La Comisión Directiva ganadora asumirá el mandato y entrará en funciones entre los quince (15) días y los treinta (30) días corridos posteriores al acto eleccionario y dentro del ciclo lectivo</w:t>
      </w:r>
      <w:r w:rsidRPr="00F0757A"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 xml:space="preserve"> Durante </w:t>
      </w:r>
      <w:r w:rsidRPr="00F0757A">
        <w:rPr>
          <w:sz w:val="28"/>
          <w:szCs w:val="28"/>
          <w:lang w:val="es-ES"/>
        </w:rPr>
        <w:t>ese tiempo, la comisión saliente dará cuenta del estado del Centro de Estudiantes,</w:t>
      </w:r>
      <w:r>
        <w:rPr>
          <w:sz w:val="28"/>
          <w:szCs w:val="28"/>
          <w:lang w:val="es-ES"/>
        </w:rPr>
        <w:t xml:space="preserve"> </w:t>
      </w:r>
      <w:r w:rsidRPr="00F0757A">
        <w:rPr>
          <w:sz w:val="28"/>
          <w:szCs w:val="28"/>
          <w:lang w:val="es-ES"/>
        </w:rPr>
        <w:t xml:space="preserve">situación patrimonial y balances administrativos a la comisión entrante. </w:t>
      </w:r>
      <w:r w:rsidRPr="00F0757A">
        <w:rPr>
          <w:i/>
          <w:sz w:val="28"/>
          <w:szCs w:val="28"/>
          <w:lang w:val="es-ES"/>
        </w:rPr>
        <w:t>Cumplido dicho lapso se procederá al acto formal de traspaso de mando, con presencia de las autoridades de la institución educativa y estudiantes en general. Se labrará un acta inaugural.</w:t>
      </w:r>
    </w:p>
    <w:p w14:paraId="61799E86" w14:textId="77777777" w:rsidR="00635DE6" w:rsidRPr="00635DE6" w:rsidRDefault="00635DE6" w:rsidP="00635DE6">
      <w:pPr>
        <w:rPr>
          <w:b/>
          <w:bCs/>
          <w:sz w:val="28"/>
          <w:szCs w:val="28"/>
          <w:lang w:val="es-ES"/>
        </w:rPr>
      </w:pPr>
      <w:r w:rsidRPr="00635DE6">
        <w:rPr>
          <w:b/>
          <w:bCs/>
          <w:sz w:val="28"/>
          <w:szCs w:val="28"/>
          <w:lang w:val="es-ES"/>
        </w:rPr>
        <w:t>3.2 Conformación de la Junta Electoral</w:t>
      </w:r>
    </w:p>
    <w:p w14:paraId="11C36F45" w14:textId="77777777" w:rsidR="00635DE6" w:rsidRPr="00635DE6" w:rsidRDefault="00635DE6" w:rsidP="00635DE6">
      <w:pPr>
        <w:rPr>
          <w:sz w:val="28"/>
          <w:szCs w:val="28"/>
          <w:lang w:val="es-ES"/>
        </w:rPr>
      </w:pPr>
      <w:r w:rsidRPr="00635DE6">
        <w:rPr>
          <w:sz w:val="28"/>
          <w:szCs w:val="28"/>
          <w:lang w:val="es-ES"/>
        </w:rPr>
        <w:lastRenderedPageBreak/>
        <w:t>Se constituirá la Junta Electoral quince (15) días antes de la fecha de elección. La misma estará</w:t>
      </w:r>
      <w:r>
        <w:rPr>
          <w:sz w:val="28"/>
          <w:szCs w:val="28"/>
          <w:lang w:val="es-ES"/>
        </w:rPr>
        <w:t xml:space="preserve"> </w:t>
      </w:r>
      <w:r w:rsidRPr="00635DE6">
        <w:rPr>
          <w:sz w:val="28"/>
          <w:szCs w:val="28"/>
          <w:lang w:val="es-ES"/>
        </w:rPr>
        <w:t>conformada por un alumno que haya sido miembro de la Comisión Directiva del Centro, un</w:t>
      </w:r>
      <w:r>
        <w:rPr>
          <w:sz w:val="28"/>
          <w:szCs w:val="28"/>
          <w:lang w:val="es-ES"/>
        </w:rPr>
        <w:t xml:space="preserve"> </w:t>
      </w:r>
      <w:r w:rsidRPr="00635DE6">
        <w:rPr>
          <w:sz w:val="28"/>
          <w:szCs w:val="28"/>
          <w:lang w:val="es-ES"/>
        </w:rPr>
        <w:t>representante por cada lista presentada, un miembro del equipo directivo y el consejero docente</w:t>
      </w:r>
      <w:r>
        <w:rPr>
          <w:sz w:val="28"/>
          <w:szCs w:val="28"/>
          <w:lang w:val="es-ES"/>
        </w:rPr>
        <w:t xml:space="preserve"> </w:t>
      </w:r>
      <w:r w:rsidRPr="00635DE6">
        <w:rPr>
          <w:sz w:val="28"/>
          <w:szCs w:val="28"/>
          <w:lang w:val="es-ES"/>
        </w:rPr>
        <w:t>de la Comisión Directiva.</w:t>
      </w:r>
    </w:p>
    <w:p w14:paraId="119075D2" w14:textId="77777777" w:rsidR="00635DE6" w:rsidRPr="00635DE6" w:rsidRDefault="00635DE6" w:rsidP="00635DE6">
      <w:pPr>
        <w:rPr>
          <w:sz w:val="28"/>
          <w:szCs w:val="28"/>
          <w:lang w:val="es-ES"/>
        </w:rPr>
      </w:pPr>
      <w:r w:rsidRPr="00635DE6">
        <w:rPr>
          <w:sz w:val="28"/>
          <w:szCs w:val="28"/>
          <w:lang w:val="es-ES"/>
        </w:rPr>
        <w:t>Son funciones de la Junta Electoral:</w:t>
      </w:r>
    </w:p>
    <w:p w14:paraId="6E04C544" w14:textId="77777777" w:rsidR="00635DE6" w:rsidRPr="00635DE6" w:rsidRDefault="00635DE6" w:rsidP="00635DE6">
      <w:pPr>
        <w:rPr>
          <w:sz w:val="28"/>
          <w:szCs w:val="28"/>
          <w:lang w:val="es-ES"/>
        </w:rPr>
      </w:pPr>
      <w:r w:rsidRPr="00635DE6">
        <w:rPr>
          <w:sz w:val="28"/>
          <w:szCs w:val="28"/>
          <w:lang w:val="es-ES"/>
        </w:rPr>
        <w:t>a) Recibir y controlar el padrón de los estudiantes regulares, debiendo emitir una copia a</w:t>
      </w:r>
      <w:r>
        <w:rPr>
          <w:sz w:val="28"/>
          <w:szCs w:val="28"/>
          <w:lang w:val="es-ES"/>
        </w:rPr>
        <w:t xml:space="preserve"> </w:t>
      </w:r>
      <w:r w:rsidRPr="00635DE6">
        <w:rPr>
          <w:sz w:val="28"/>
          <w:szCs w:val="28"/>
          <w:lang w:val="es-ES"/>
        </w:rPr>
        <w:t>cada lista oficializada.</w:t>
      </w:r>
    </w:p>
    <w:p w14:paraId="4810A296" w14:textId="77777777" w:rsidR="00635DE6" w:rsidRPr="00635DE6" w:rsidRDefault="00635DE6" w:rsidP="00635DE6">
      <w:pPr>
        <w:rPr>
          <w:sz w:val="28"/>
          <w:szCs w:val="28"/>
          <w:lang w:val="es-ES"/>
        </w:rPr>
      </w:pPr>
      <w:r w:rsidRPr="00635DE6">
        <w:rPr>
          <w:sz w:val="28"/>
          <w:szCs w:val="28"/>
          <w:lang w:val="es-ES"/>
        </w:rPr>
        <w:t>b) Designar los estudiantes que habrán de desempeñarse como presidente y vicepresidente</w:t>
      </w:r>
      <w:r>
        <w:rPr>
          <w:sz w:val="28"/>
          <w:szCs w:val="28"/>
          <w:lang w:val="es-ES"/>
        </w:rPr>
        <w:t xml:space="preserve"> </w:t>
      </w:r>
      <w:r w:rsidRPr="00635DE6">
        <w:rPr>
          <w:sz w:val="28"/>
          <w:szCs w:val="28"/>
          <w:lang w:val="es-ES"/>
        </w:rPr>
        <w:t>de las mesas habilitadas para sufragar.</w:t>
      </w:r>
    </w:p>
    <w:p w14:paraId="413A2916" w14:textId="77777777" w:rsidR="00635DE6" w:rsidRPr="00635DE6" w:rsidRDefault="00635DE6" w:rsidP="00635DE6">
      <w:pPr>
        <w:rPr>
          <w:sz w:val="28"/>
          <w:szCs w:val="28"/>
          <w:lang w:val="es-ES"/>
        </w:rPr>
      </w:pPr>
      <w:r w:rsidRPr="00635DE6">
        <w:rPr>
          <w:sz w:val="28"/>
          <w:szCs w:val="28"/>
          <w:lang w:val="es-ES"/>
        </w:rPr>
        <w:t>c) Destinar diez (10) días previos al acto eleccionario, para que las listas presentadas den a</w:t>
      </w:r>
      <w:r>
        <w:rPr>
          <w:sz w:val="28"/>
          <w:szCs w:val="28"/>
          <w:lang w:val="es-ES"/>
        </w:rPr>
        <w:t xml:space="preserve"> </w:t>
      </w:r>
      <w:r w:rsidRPr="00635DE6">
        <w:rPr>
          <w:sz w:val="28"/>
          <w:szCs w:val="28"/>
          <w:lang w:val="es-ES"/>
        </w:rPr>
        <w:t>conocer sus propuestas a todos los estudiantes del establecimiento.</w:t>
      </w:r>
    </w:p>
    <w:p w14:paraId="6F470D9A" w14:textId="77777777" w:rsidR="00635DE6" w:rsidRPr="00635DE6" w:rsidRDefault="00635DE6" w:rsidP="00635DE6">
      <w:pPr>
        <w:rPr>
          <w:sz w:val="28"/>
          <w:szCs w:val="28"/>
          <w:lang w:val="es-ES"/>
        </w:rPr>
      </w:pPr>
      <w:r w:rsidRPr="00635DE6">
        <w:rPr>
          <w:sz w:val="28"/>
          <w:szCs w:val="28"/>
          <w:lang w:val="es-ES"/>
        </w:rPr>
        <w:t>d) En caso de haber más de una lista oficializada, organizar un debate con la presencia de</w:t>
      </w:r>
      <w:r>
        <w:rPr>
          <w:sz w:val="28"/>
          <w:szCs w:val="28"/>
          <w:lang w:val="es-ES"/>
        </w:rPr>
        <w:t xml:space="preserve"> </w:t>
      </w:r>
      <w:r w:rsidRPr="00635DE6">
        <w:rPr>
          <w:sz w:val="28"/>
          <w:szCs w:val="28"/>
          <w:lang w:val="es-ES"/>
        </w:rPr>
        <w:t>todo el alumnado previo al acto eleccionario.</w:t>
      </w:r>
    </w:p>
    <w:p w14:paraId="13E1BA45" w14:textId="77777777" w:rsidR="00635DE6" w:rsidRPr="00635DE6" w:rsidRDefault="00635DE6" w:rsidP="00635DE6">
      <w:pPr>
        <w:rPr>
          <w:sz w:val="28"/>
          <w:szCs w:val="28"/>
          <w:lang w:val="es-ES"/>
        </w:rPr>
      </w:pPr>
      <w:r w:rsidRPr="00635DE6">
        <w:rPr>
          <w:sz w:val="28"/>
          <w:szCs w:val="28"/>
          <w:lang w:val="es-ES"/>
        </w:rPr>
        <w:t>e) Monitorear el escrutinio, informar sobre sus resultados y proclamar a las autoridades</w:t>
      </w:r>
      <w:r>
        <w:rPr>
          <w:sz w:val="28"/>
          <w:szCs w:val="28"/>
          <w:lang w:val="es-ES"/>
        </w:rPr>
        <w:t xml:space="preserve"> </w:t>
      </w:r>
      <w:r w:rsidRPr="00635DE6">
        <w:rPr>
          <w:sz w:val="28"/>
          <w:szCs w:val="28"/>
          <w:lang w:val="es-ES"/>
        </w:rPr>
        <w:t>electas.</w:t>
      </w:r>
    </w:p>
    <w:p w14:paraId="55B39D24" w14:textId="77777777" w:rsidR="00635DE6" w:rsidRPr="00635DE6" w:rsidRDefault="00635DE6" w:rsidP="00635DE6">
      <w:pPr>
        <w:rPr>
          <w:sz w:val="28"/>
          <w:szCs w:val="28"/>
          <w:lang w:val="es-ES"/>
        </w:rPr>
      </w:pPr>
      <w:r w:rsidRPr="00635DE6">
        <w:rPr>
          <w:sz w:val="28"/>
          <w:szCs w:val="28"/>
          <w:lang w:val="es-ES"/>
        </w:rPr>
        <w:t>f) Resolver sobre impugnaciones y todo acto referido al comicio.</w:t>
      </w:r>
    </w:p>
    <w:p w14:paraId="66A05122" w14:textId="40A911AA" w:rsidR="00635DE6" w:rsidRPr="00635DE6" w:rsidRDefault="00635DE6" w:rsidP="00635DE6">
      <w:pPr>
        <w:rPr>
          <w:sz w:val="28"/>
          <w:szCs w:val="28"/>
          <w:lang w:val="es-ES"/>
        </w:rPr>
      </w:pPr>
      <w:r w:rsidRPr="00635DE6">
        <w:rPr>
          <w:sz w:val="28"/>
          <w:szCs w:val="28"/>
          <w:lang w:val="es-ES"/>
        </w:rPr>
        <w:t>Cada lista presentada podrá designar a un fiscal para el control del comi</w:t>
      </w:r>
      <w:r w:rsidR="00B8144B">
        <w:rPr>
          <w:sz w:val="28"/>
          <w:szCs w:val="28"/>
          <w:lang w:val="es-ES"/>
        </w:rPr>
        <w:t>c</w:t>
      </w:r>
      <w:r w:rsidRPr="00635DE6">
        <w:rPr>
          <w:sz w:val="28"/>
          <w:szCs w:val="28"/>
          <w:lang w:val="es-ES"/>
        </w:rPr>
        <w:t>io en cada mesa.</w:t>
      </w:r>
    </w:p>
    <w:p w14:paraId="2F556423" w14:textId="77777777" w:rsidR="00F0757A" w:rsidRPr="00F0757A" w:rsidRDefault="00F0757A" w:rsidP="00F0757A">
      <w:pPr>
        <w:rPr>
          <w:b/>
          <w:bCs/>
          <w:sz w:val="28"/>
          <w:szCs w:val="28"/>
          <w:lang w:val="es-ES"/>
        </w:rPr>
      </w:pPr>
      <w:r w:rsidRPr="00F0757A">
        <w:rPr>
          <w:b/>
          <w:bCs/>
          <w:sz w:val="28"/>
          <w:szCs w:val="28"/>
          <w:lang w:val="es-ES"/>
        </w:rPr>
        <w:t>De los Presidentes de Mesa</w:t>
      </w:r>
    </w:p>
    <w:p w14:paraId="79EF63EF" w14:textId="77777777" w:rsidR="00F0757A" w:rsidRPr="00F0757A" w:rsidRDefault="00F0757A" w:rsidP="00F0757A">
      <w:pPr>
        <w:rPr>
          <w:sz w:val="28"/>
          <w:szCs w:val="28"/>
          <w:lang w:val="es-ES"/>
        </w:rPr>
      </w:pPr>
      <w:r w:rsidRPr="00F0757A">
        <w:rPr>
          <w:sz w:val="28"/>
          <w:szCs w:val="28"/>
          <w:lang w:val="es-ES"/>
        </w:rPr>
        <w:t>Será nombrados por la Junta Electoral los estudiantes que habrán de desempeñarse como</w:t>
      </w:r>
      <w:r w:rsidR="008945F4">
        <w:rPr>
          <w:sz w:val="28"/>
          <w:szCs w:val="28"/>
          <w:lang w:val="es-ES"/>
        </w:rPr>
        <w:t xml:space="preserve"> </w:t>
      </w:r>
      <w:r w:rsidRPr="00F0757A">
        <w:rPr>
          <w:sz w:val="28"/>
          <w:szCs w:val="28"/>
          <w:lang w:val="es-ES"/>
        </w:rPr>
        <w:t>presidente y vicepresidente de la o las mesas habilitadas para sufragar. Cabe señalar, que los</w:t>
      </w:r>
      <w:r w:rsidR="008945F4">
        <w:rPr>
          <w:sz w:val="28"/>
          <w:szCs w:val="28"/>
          <w:lang w:val="es-ES"/>
        </w:rPr>
        <w:t xml:space="preserve"> </w:t>
      </w:r>
      <w:r w:rsidRPr="00F0757A">
        <w:rPr>
          <w:sz w:val="28"/>
          <w:szCs w:val="28"/>
          <w:lang w:val="es-ES"/>
        </w:rPr>
        <w:t>presidentes de mesa no pueden ser candidatos en ninguna de las listas.</w:t>
      </w:r>
    </w:p>
    <w:p w14:paraId="6FD9C421" w14:textId="77777777" w:rsidR="00F0757A" w:rsidRPr="00F0757A" w:rsidRDefault="00F0757A" w:rsidP="00F0757A">
      <w:pPr>
        <w:rPr>
          <w:sz w:val="28"/>
          <w:szCs w:val="28"/>
          <w:lang w:val="es-ES"/>
        </w:rPr>
      </w:pPr>
      <w:r w:rsidRPr="00F0757A">
        <w:rPr>
          <w:sz w:val="28"/>
          <w:szCs w:val="28"/>
          <w:lang w:val="es-ES"/>
        </w:rPr>
        <w:t>El presidente de la mesa o el suplente deberán estar presentes en el momento de la apertura y</w:t>
      </w:r>
      <w:r w:rsidR="008945F4">
        <w:rPr>
          <w:sz w:val="28"/>
          <w:szCs w:val="28"/>
          <w:lang w:val="es-ES"/>
        </w:rPr>
        <w:t xml:space="preserve"> </w:t>
      </w:r>
      <w:r w:rsidRPr="00F0757A">
        <w:rPr>
          <w:sz w:val="28"/>
          <w:szCs w:val="28"/>
          <w:lang w:val="es-ES"/>
        </w:rPr>
        <w:t>clausura del acto electoral, siendo su misión especial velar por el correcto y normal desarrollo del</w:t>
      </w:r>
      <w:r w:rsidR="008945F4">
        <w:rPr>
          <w:sz w:val="28"/>
          <w:szCs w:val="28"/>
          <w:lang w:val="es-ES"/>
        </w:rPr>
        <w:t xml:space="preserve"> </w:t>
      </w:r>
      <w:r w:rsidRPr="00F0757A">
        <w:rPr>
          <w:sz w:val="28"/>
          <w:szCs w:val="28"/>
          <w:lang w:val="es-ES"/>
        </w:rPr>
        <w:t>mismo. Al reemplazarse entre sí, se dejarán constancia escrita de la hora en que toman y dejan el</w:t>
      </w:r>
      <w:r w:rsidR="008945F4">
        <w:rPr>
          <w:sz w:val="28"/>
          <w:szCs w:val="28"/>
          <w:lang w:val="es-ES"/>
        </w:rPr>
        <w:t xml:space="preserve"> </w:t>
      </w:r>
      <w:r w:rsidRPr="00F0757A">
        <w:rPr>
          <w:sz w:val="28"/>
          <w:szCs w:val="28"/>
          <w:lang w:val="es-ES"/>
        </w:rPr>
        <w:t xml:space="preserve">cargo. Recibirá la urna al inicio y la cerrará al finalizar el acto eleccionario con </w:t>
      </w:r>
      <w:r w:rsidRPr="00F0757A">
        <w:rPr>
          <w:sz w:val="28"/>
          <w:szCs w:val="28"/>
          <w:lang w:val="es-ES"/>
        </w:rPr>
        <w:lastRenderedPageBreak/>
        <w:t>una faja de papel que</w:t>
      </w:r>
      <w:r w:rsidR="008945F4">
        <w:rPr>
          <w:sz w:val="28"/>
          <w:szCs w:val="28"/>
          <w:lang w:val="es-ES"/>
        </w:rPr>
        <w:t xml:space="preserve"> </w:t>
      </w:r>
      <w:r w:rsidRPr="00F0757A">
        <w:rPr>
          <w:sz w:val="28"/>
          <w:szCs w:val="28"/>
          <w:lang w:val="es-ES"/>
        </w:rPr>
        <w:t>impida la introducción de sobres de los votantes y será firmada por el presidente de mesa y</w:t>
      </w:r>
      <w:r w:rsidR="008945F4">
        <w:rPr>
          <w:sz w:val="28"/>
          <w:szCs w:val="28"/>
          <w:lang w:val="es-ES"/>
        </w:rPr>
        <w:t xml:space="preserve"> </w:t>
      </w:r>
      <w:r w:rsidRPr="00F0757A">
        <w:rPr>
          <w:sz w:val="28"/>
          <w:szCs w:val="28"/>
          <w:lang w:val="es-ES"/>
        </w:rPr>
        <w:t>fiscales.</w:t>
      </w:r>
    </w:p>
    <w:p w14:paraId="10460D05" w14:textId="77777777" w:rsidR="00F0757A" w:rsidRPr="00F0757A" w:rsidRDefault="00F0757A" w:rsidP="00F0757A">
      <w:pPr>
        <w:rPr>
          <w:b/>
          <w:bCs/>
          <w:sz w:val="28"/>
          <w:szCs w:val="28"/>
          <w:lang w:val="es-ES"/>
        </w:rPr>
      </w:pPr>
      <w:r w:rsidRPr="00F0757A">
        <w:rPr>
          <w:b/>
          <w:bCs/>
          <w:sz w:val="28"/>
          <w:szCs w:val="28"/>
          <w:lang w:val="es-ES"/>
        </w:rPr>
        <w:t>De los Fiscales de Mesa</w:t>
      </w:r>
    </w:p>
    <w:p w14:paraId="6A6E2300" w14:textId="77777777" w:rsidR="00F0757A" w:rsidRDefault="00F0757A" w:rsidP="00F0757A">
      <w:pPr>
        <w:rPr>
          <w:sz w:val="28"/>
          <w:szCs w:val="28"/>
          <w:lang w:val="es-ES"/>
        </w:rPr>
      </w:pPr>
      <w:r w:rsidRPr="00F0757A">
        <w:rPr>
          <w:sz w:val="28"/>
          <w:szCs w:val="28"/>
          <w:lang w:val="es-ES"/>
        </w:rPr>
        <w:t>Las agrupaciones estudiantiles, reconocidas por la Junta Electoral y que se presenten a la elección,</w:t>
      </w:r>
      <w:r w:rsidR="008945F4">
        <w:rPr>
          <w:sz w:val="28"/>
          <w:szCs w:val="28"/>
          <w:lang w:val="es-ES"/>
        </w:rPr>
        <w:t xml:space="preserve"> </w:t>
      </w:r>
      <w:r w:rsidRPr="00F0757A">
        <w:rPr>
          <w:sz w:val="28"/>
          <w:szCs w:val="28"/>
          <w:lang w:val="es-ES"/>
        </w:rPr>
        <w:t>pueden nombrar fiscales para que los representen ante las mesas receptoras de votos.</w:t>
      </w:r>
    </w:p>
    <w:p w14:paraId="1E419AF5" w14:textId="77777777" w:rsidR="00122962" w:rsidRPr="00122962" w:rsidRDefault="00122962" w:rsidP="00122962">
      <w:pPr>
        <w:rPr>
          <w:b/>
          <w:bCs/>
          <w:sz w:val="28"/>
          <w:szCs w:val="28"/>
          <w:lang w:val="es-ES"/>
        </w:rPr>
      </w:pPr>
      <w:r w:rsidRPr="00122962">
        <w:rPr>
          <w:b/>
          <w:bCs/>
          <w:sz w:val="28"/>
          <w:szCs w:val="28"/>
          <w:lang w:val="es-ES"/>
        </w:rPr>
        <w:t>3.3 Protocolo del acto eleccionario</w:t>
      </w:r>
    </w:p>
    <w:p w14:paraId="55E26851" w14:textId="57A305FD" w:rsidR="00122962" w:rsidRPr="00122962" w:rsidRDefault="00122962" w:rsidP="00122962">
      <w:pPr>
        <w:rPr>
          <w:sz w:val="28"/>
          <w:szCs w:val="28"/>
          <w:lang w:val="es-ES"/>
        </w:rPr>
      </w:pPr>
      <w:r w:rsidRPr="00122962">
        <w:rPr>
          <w:sz w:val="28"/>
          <w:szCs w:val="28"/>
          <w:lang w:val="es-ES"/>
        </w:rPr>
        <w:t xml:space="preserve">Para el acto eleccionario la Junta Electoral deberá establecer un cuarto oscuro </w:t>
      </w:r>
      <w:r>
        <w:rPr>
          <w:sz w:val="28"/>
          <w:szCs w:val="28"/>
          <w:lang w:val="es-ES"/>
        </w:rPr>
        <w:t xml:space="preserve">donde se dispondrán </w:t>
      </w:r>
      <w:r w:rsidRPr="00122962">
        <w:rPr>
          <w:sz w:val="28"/>
          <w:szCs w:val="28"/>
          <w:lang w:val="es-ES"/>
        </w:rPr>
        <w:t>las listas presentadas. Este acto se realizar</w:t>
      </w:r>
      <w:r w:rsidR="00713D4B">
        <w:rPr>
          <w:sz w:val="28"/>
          <w:szCs w:val="28"/>
          <w:lang w:val="es-ES"/>
        </w:rPr>
        <w:t>á</w:t>
      </w:r>
      <w:r w:rsidRPr="00122962">
        <w:rPr>
          <w:sz w:val="28"/>
          <w:szCs w:val="28"/>
          <w:lang w:val="es-ES"/>
        </w:rPr>
        <w:t xml:space="preserve"> en dos periodos. El primero desde las 08:30 horas</w:t>
      </w:r>
      <w:r>
        <w:rPr>
          <w:sz w:val="28"/>
          <w:szCs w:val="28"/>
          <w:lang w:val="es-ES"/>
        </w:rPr>
        <w:t xml:space="preserve"> </w:t>
      </w:r>
      <w:r w:rsidRPr="00122962">
        <w:rPr>
          <w:sz w:val="28"/>
          <w:szCs w:val="28"/>
          <w:lang w:val="es-ES"/>
        </w:rPr>
        <w:t>hasta las 11:30 h</w:t>
      </w:r>
      <w:r>
        <w:rPr>
          <w:sz w:val="28"/>
          <w:szCs w:val="28"/>
          <w:lang w:val="es-ES"/>
        </w:rPr>
        <w:t>oras. Y el segundo, desde las 13:30 horas hasta las 16:0</w:t>
      </w:r>
      <w:r w:rsidRPr="00122962">
        <w:rPr>
          <w:sz w:val="28"/>
          <w:szCs w:val="28"/>
          <w:lang w:val="es-ES"/>
        </w:rPr>
        <w:t>0 horas. Durante ese</w:t>
      </w:r>
      <w:r>
        <w:rPr>
          <w:sz w:val="28"/>
          <w:szCs w:val="28"/>
          <w:lang w:val="es-ES"/>
        </w:rPr>
        <w:t xml:space="preserve"> </w:t>
      </w:r>
      <w:r w:rsidRPr="00122962">
        <w:rPr>
          <w:sz w:val="28"/>
          <w:szCs w:val="28"/>
          <w:lang w:val="es-ES"/>
        </w:rPr>
        <w:t>intervalo las urnas quedarán a cargo de los presidentes de mesa.</w:t>
      </w:r>
    </w:p>
    <w:p w14:paraId="69C8D7EB" w14:textId="77777777" w:rsidR="00122962" w:rsidRPr="00122962" w:rsidRDefault="00122962" w:rsidP="00122962">
      <w:pPr>
        <w:rPr>
          <w:sz w:val="28"/>
          <w:szCs w:val="28"/>
          <w:lang w:val="es-ES"/>
        </w:rPr>
      </w:pPr>
      <w:r w:rsidRPr="00122962">
        <w:rPr>
          <w:sz w:val="28"/>
          <w:szCs w:val="28"/>
          <w:lang w:val="es-ES"/>
        </w:rPr>
        <w:t>Durante el acto eleccionario el presidente de mesa entregará a cada alumno previo a su ingreso</w:t>
      </w:r>
      <w:r>
        <w:rPr>
          <w:sz w:val="28"/>
          <w:szCs w:val="28"/>
          <w:lang w:val="es-ES"/>
        </w:rPr>
        <w:t xml:space="preserve"> </w:t>
      </w:r>
      <w:r w:rsidRPr="00122962">
        <w:rPr>
          <w:sz w:val="28"/>
          <w:szCs w:val="28"/>
          <w:lang w:val="es-ES"/>
        </w:rPr>
        <w:t>al cuarto oscuro, un sobre firmado por el presidente de mesa, vicepresidente y todos los fiscales.</w:t>
      </w:r>
    </w:p>
    <w:p w14:paraId="5910532C" w14:textId="77777777" w:rsidR="00122962" w:rsidRPr="00122962" w:rsidRDefault="00122962" w:rsidP="00122962">
      <w:pPr>
        <w:rPr>
          <w:sz w:val="28"/>
          <w:szCs w:val="28"/>
          <w:lang w:val="es-ES"/>
        </w:rPr>
      </w:pPr>
      <w:r w:rsidRPr="00122962">
        <w:rPr>
          <w:sz w:val="28"/>
          <w:szCs w:val="28"/>
          <w:lang w:val="es-ES"/>
        </w:rPr>
        <w:t>Dentro de ese sobre el alumno colocará la lista que desea votar y posteriormente el sobre será</w:t>
      </w:r>
      <w:r>
        <w:rPr>
          <w:sz w:val="28"/>
          <w:szCs w:val="28"/>
          <w:lang w:val="es-ES"/>
        </w:rPr>
        <w:t xml:space="preserve"> </w:t>
      </w:r>
      <w:r w:rsidRPr="00122962">
        <w:rPr>
          <w:sz w:val="28"/>
          <w:szCs w:val="28"/>
          <w:lang w:val="es-ES"/>
        </w:rPr>
        <w:t>dispuesto dentro de la urna de la mesa. En caso de que se encuentre un sobre sin dichas firmas el</w:t>
      </w:r>
      <w:r>
        <w:rPr>
          <w:sz w:val="28"/>
          <w:szCs w:val="28"/>
          <w:lang w:val="es-ES"/>
        </w:rPr>
        <w:t xml:space="preserve"> </w:t>
      </w:r>
      <w:r w:rsidRPr="00122962">
        <w:rPr>
          <w:sz w:val="28"/>
          <w:szCs w:val="28"/>
          <w:lang w:val="es-ES"/>
        </w:rPr>
        <w:t>voto se verá impugnado.</w:t>
      </w:r>
    </w:p>
    <w:p w14:paraId="6253A20A" w14:textId="77777777" w:rsidR="00122962" w:rsidRDefault="00122962" w:rsidP="00122962">
      <w:pPr>
        <w:rPr>
          <w:sz w:val="28"/>
          <w:szCs w:val="28"/>
          <w:lang w:val="es-ES"/>
        </w:rPr>
      </w:pPr>
      <w:r w:rsidRPr="00122962">
        <w:rPr>
          <w:sz w:val="28"/>
          <w:szCs w:val="28"/>
          <w:lang w:val="es-ES"/>
        </w:rPr>
        <w:t>Al momento del escrutinio se procederá en primer lugar a contar la cantidad de alumnos que</w:t>
      </w:r>
      <w:r>
        <w:rPr>
          <w:sz w:val="28"/>
          <w:szCs w:val="28"/>
          <w:lang w:val="es-ES"/>
        </w:rPr>
        <w:t xml:space="preserve"> </w:t>
      </w:r>
      <w:r w:rsidRPr="00122962">
        <w:rPr>
          <w:sz w:val="28"/>
          <w:szCs w:val="28"/>
          <w:lang w:val="es-ES"/>
        </w:rPr>
        <w:t>votaron en cada mesa. Luego se abrirá la urna de la primera mesa y se verificará que haya la</w:t>
      </w:r>
      <w:r>
        <w:rPr>
          <w:sz w:val="28"/>
          <w:szCs w:val="28"/>
          <w:lang w:val="es-ES"/>
        </w:rPr>
        <w:t xml:space="preserve"> </w:t>
      </w:r>
      <w:r w:rsidRPr="00122962">
        <w:rPr>
          <w:sz w:val="28"/>
          <w:szCs w:val="28"/>
          <w:lang w:val="es-ES"/>
        </w:rPr>
        <w:t>misma cantidad de sobres que de personas que votaron. En caso de que haya más sobres que</w:t>
      </w:r>
      <w:r>
        <w:rPr>
          <w:sz w:val="28"/>
          <w:szCs w:val="28"/>
          <w:lang w:val="es-ES"/>
        </w:rPr>
        <w:t xml:space="preserve"> </w:t>
      </w:r>
      <w:r w:rsidRPr="00122962">
        <w:rPr>
          <w:sz w:val="28"/>
          <w:szCs w:val="28"/>
          <w:lang w:val="es-ES"/>
        </w:rPr>
        <w:t>votantes se verificará que no haya sobres sin firmar, y si todos se encuentran firmados se</w:t>
      </w:r>
      <w:r>
        <w:rPr>
          <w:sz w:val="28"/>
          <w:szCs w:val="28"/>
          <w:lang w:val="es-ES"/>
        </w:rPr>
        <w:t xml:space="preserve"> </w:t>
      </w:r>
      <w:r w:rsidRPr="00122962">
        <w:rPr>
          <w:sz w:val="28"/>
          <w:szCs w:val="28"/>
          <w:lang w:val="es-ES"/>
        </w:rPr>
        <w:t>eliminaran los sobres excedentes al azar. Luego, se contarán los votos para cada lista, los votos</w:t>
      </w:r>
      <w:r>
        <w:rPr>
          <w:sz w:val="28"/>
          <w:szCs w:val="28"/>
          <w:lang w:val="es-ES"/>
        </w:rPr>
        <w:t xml:space="preserve"> </w:t>
      </w:r>
      <w:r w:rsidRPr="00122962">
        <w:rPr>
          <w:sz w:val="28"/>
          <w:szCs w:val="28"/>
          <w:lang w:val="es-ES"/>
        </w:rPr>
        <w:t>en blanco, votos nulos y votos impugnados. Finalizado esto, se precederá a realizar el acta de</w:t>
      </w:r>
      <w:r>
        <w:rPr>
          <w:sz w:val="28"/>
          <w:szCs w:val="28"/>
          <w:lang w:val="es-ES"/>
        </w:rPr>
        <w:t xml:space="preserve"> </w:t>
      </w:r>
      <w:r w:rsidRPr="00122962">
        <w:rPr>
          <w:sz w:val="28"/>
          <w:szCs w:val="28"/>
          <w:lang w:val="es-ES"/>
        </w:rPr>
        <w:t xml:space="preserve">escrutinio de la </w:t>
      </w:r>
      <w:r>
        <w:rPr>
          <w:sz w:val="28"/>
          <w:szCs w:val="28"/>
          <w:lang w:val="es-ES"/>
        </w:rPr>
        <w:t>mesa.</w:t>
      </w:r>
    </w:p>
    <w:p w14:paraId="3D7C386B" w14:textId="77777777" w:rsidR="00122962" w:rsidRPr="00122962" w:rsidRDefault="00122962" w:rsidP="00122962">
      <w:pPr>
        <w:rPr>
          <w:sz w:val="28"/>
          <w:szCs w:val="28"/>
          <w:lang w:val="es-ES"/>
        </w:rPr>
      </w:pPr>
      <w:r w:rsidRPr="00122962">
        <w:rPr>
          <w:sz w:val="28"/>
          <w:szCs w:val="28"/>
          <w:lang w:val="es-ES"/>
        </w:rPr>
        <w:t>Es responsabilidad de la Junta Electoral gestionar la adquisición de los insumos necesarios para llevar a cabo el acto eleccionario.</w:t>
      </w:r>
    </w:p>
    <w:p w14:paraId="618D3217" w14:textId="77777777" w:rsidR="00122962" w:rsidRPr="00122962" w:rsidRDefault="00122962" w:rsidP="00122962">
      <w:pPr>
        <w:rPr>
          <w:sz w:val="28"/>
          <w:szCs w:val="28"/>
          <w:lang w:val="es-ES"/>
        </w:rPr>
      </w:pPr>
      <w:r w:rsidRPr="00122962">
        <w:rPr>
          <w:sz w:val="28"/>
          <w:szCs w:val="28"/>
          <w:lang w:val="es-ES"/>
        </w:rPr>
        <w:t>El acto de voto es obligatorio, y es condición obligatoria que los alumnos presenten DNI</w:t>
      </w:r>
      <w:r>
        <w:rPr>
          <w:sz w:val="28"/>
          <w:szCs w:val="28"/>
          <w:lang w:val="es-ES"/>
        </w:rPr>
        <w:t xml:space="preserve"> </w:t>
      </w:r>
      <w:r w:rsidRPr="00122962">
        <w:rPr>
          <w:sz w:val="28"/>
          <w:szCs w:val="28"/>
          <w:lang w:val="es-ES"/>
        </w:rPr>
        <w:t xml:space="preserve">verdadero. </w:t>
      </w:r>
    </w:p>
    <w:p w14:paraId="00C798AA" w14:textId="77777777" w:rsidR="005D032B" w:rsidRDefault="00122962" w:rsidP="005D032B">
      <w:pPr>
        <w:rPr>
          <w:sz w:val="28"/>
          <w:szCs w:val="28"/>
          <w:lang w:val="es-ES"/>
        </w:rPr>
      </w:pPr>
      <w:r w:rsidRPr="00122962">
        <w:rPr>
          <w:sz w:val="28"/>
          <w:szCs w:val="28"/>
          <w:lang w:val="es-ES"/>
        </w:rPr>
        <w:lastRenderedPageBreak/>
        <w:t>La Junta Electoral actuará como veedora del escrutinio.</w:t>
      </w:r>
    </w:p>
    <w:p w14:paraId="0438725A" w14:textId="77777777" w:rsidR="00122962" w:rsidRDefault="00122962" w:rsidP="005D032B">
      <w:pPr>
        <w:rPr>
          <w:sz w:val="28"/>
          <w:szCs w:val="28"/>
          <w:lang w:val="es-ES"/>
        </w:rPr>
      </w:pPr>
    </w:p>
    <w:p w14:paraId="048789D8" w14:textId="77777777" w:rsidR="005D032B" w:rsidRDefault="00122962" w:rsidP="00122962">
      <w:pPr>
        <w:rPr>
          <w:b/>
          <w:i/>
          <w:sz w:val="28"/>
          <w:szCs w:val="28"/>
          <w:lang w:val="es-ES"/>
        </w:rPr>
      </w:pPr>
      <w:r w:rsidRPr="00122962">
        <w:rPr>
          <w:b/>
          <w:i/>
          <w:sz w:val="28"/>
          <w:szCs w:val="28"/>
          <w:lang w:val="es-ES"/>
        </w:rPr>
        <w:t>-Este estatuto ha sido realizando adhiriendo a la Ley Nacional Nº26.877 de centros de estudiantes y a la Ley Provincial Nº14.581 de centros de estudiantes.</w:t>
      </w:r>
    </w:p>
    <w:p w14:paraId="5EBFC358" w14:textId="77777777" w:rsidR="00122962" w:rsidRDefault="00122962" w:rsidP="00122962">
      <w:pPr>
        <w:rPr>
          <w:b/>
          <w:i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t>Realizado, leído, corregido y aprobado durante el periodo de Frente por los Estudiantes.</w:t>
      </w:r>
    </w:p>
    <w:p w14:paraId="7DB5F769" w14:textId="77777777" w:rsidR="00122962" w:rsidRPr="00122962" w:rsidRDefault="00122962" w:rsidP="00122962">
      <w:pPr>
        <w:rPr>
          <w:b/>
          <w:i/>
          <w:sz w:val="28"/>
          <w:szCs w:val="28"/>
          <w:lang w:val="es-ES"/>
        </w:rPr>
      </w:pPr>
    </w:p>
    <w:p w14:paraId="48E169DC" w14:textId="77777777" w:rsidR="00D463DC" w:rsidRDefault="00D463DC" w:rsidP="00711636">
      <w:pPr>
        <w:rPr>
          <w:sz w:val="28"/>
          <w:szCs w:val="28"/>
          <w:lang w:val="es-ES"/>
        </w:rPr>
      </w:pPr>
    </w:p>
    <w:p w14:paraId="0AA6FA5C" w14:textId="77777777" w:rsidR="00711636" w:rsidRDefault="00711636" w:rsidP="00711636">
      <w:pPr>
        <w:rPr>
          <w:sz w:val="28"/>
          <w:szCs w:val="28"/>
          <w:lang w:val="es-ES"/>
        </w:rPr>
      </w:pPr>
    </w:p>
    <w:p w14:paraId="42DF624E" w14:textId="77777777" w:rsidR="00711636" w:rsidRPr="00711636" w:rsidRDefault="00711636" w:rsidP="00711636">
      <w:pPr>
        <w:rPr>
          <w:sz w:val="28"/>
          <w:szCs w:val="28"/>
          <w:lang w:val="es-ES"/>
        </w:rPr>
      </w:pPr>
    </w:p>
    <w:sectPr w:rsidR="00711636" w:rsidRPr="007116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1AC"/>
    <w:multiLevelType w:val="hybridMultilevel"/>
    <w:tmpl w:val="FF40E5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43789"/>
    <w:multiLevelType w:val="multilevel"/>
    <w:tmpl w:val="EA80E57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38616701">
    <w:abstractNumId w:val="1"/>
  </w:num>
  <w:num w:numId="2" w16cid:durableId="678385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EE1"/>
    <w:rsid w:val="00032A9A"/>
    <w:rsid w:val="000A7EA0"/>
    <w:rsid w:val="00113167"/>
    <w:rsid w:val="00122962"/>
    <w:rsid w:val="001C0E2A"/>
    <w:rsid w:val="001E7F14"/>
    <w:rsid w:val="001F35F1"/>
    <w:rsid w:val="0037547B"/>
    <w:rsid w:val="00434EE1"/>
    <w:rsid w:val="004B6357"/>
    <w:rsid w:val="004E4192"/>
    <w:rsid w:val="004F35E5"/>
    <w:rsid w:val="005B276D"/>
    <w:rsid w:val="005D032B"/>
    <w:rsid w:val="00635DE6"/>
    <w:rsid w:val="00655684"/>
    <w:rsid w:val="00683330"/>
    <w:rsid w:val="00711636"/>
    <w:rsid w:val="00713D4B"/>
    <w:rsid w:val="00776028"/>
    <w:rsid w:val="007963B6"/>
    <w:rsid w:val="00806CA5"/>
    <w:rsid w:val="00834EE8"/>
    <w:rsid w:val="008945F4"/>
    <w:rsid w:val="008D6040"/>
    <w:rsid w:val="009132A3"/>
    <w:rsid w:val="00937D5E"/>
    <w:rsid w:val="00975F8A"/>
    <w:rsid w:val="00990B6C"/>
    <w:rsid w:val="00991736"/>
    <w:rsid w:val="009D602D"/>
    <w:rsid w:val="009F4C32"/>
    <w:rsid w:val="00AA49BF"/>
    <w:rsid w:val="00B261E6"/>
    <w:rsid w:val="00B8144B"/>
    <w:rsid w:val="00B96702"/>
    <w:rsid w:val="00C77B6E"/>
    <w:rsid w:val="00CE6572"/>
    <w:rsid w:val="00D13A81"/>
    <w:rsid w:val="00D463DC"/>
    <w:rsid w:val="00D97ABA"/>
    <w:rsid w:val="00F0757A"/>
    <w:rsid w:val="00F5297F"/>
    <w:rsid w:val="00F93F5A"/>
    <w:rsid w:val="00FA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6F25"/>
  <w15:chartTrackingRefBased/>
  <w15:docId w15:val="{7B6BC2BF-D2FB-4A86-AC00-304097A8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34E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34E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7547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7547B"/>
    <w:rPr>
      <w:rFonts w:eastAsiaTheme="minorEastAsia"/>
      <w:color w:val="5A5A5A" w:themeColor="text1" w:themeTint="A5"/>
      <w:spacing w:val="15"/>
    </w:rPr>
  </w:style>
  <w:style w:type="paragraph" w:styleId="Sinespaciado">
    <w:name w:val="No Spacing"/>
    <w:uiPriority w:val="1"/>
    <w:qFormat/>
    <w:rsid w:val="0037547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96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3329</Words>
  <Characters>18314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2</cp:revision>
  <dcterms:created xsi:type="dcterms:W3CDTF">2022-08-29T16:54:00Z</dcterms:created>
  <dcterms:modified xsi:type="dcterms:W3CDTF">2022-08-29T16:54:00Z</dcterms:modified>
</cp:coreProperties>
</file>